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475"/>
        <w:gridCol w:w="349"/>
        <w:gridCol w:w="1134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479"/>
        <w:gridCol w:w="479"/>
        <w:gridCol w:w="1137"/>
      </w:tblGrid>
      <w:tr w:rsidR="00E932E4" w:rsidRPr="00C3088C" w14:paraId="7084335A" w14:textId="77777777" w:rsidTr="00C3088C">
        <w:trPr>
          <w:trHeight w:val="458"/>
        </w:trPr>
        <w:tc>
          <w:tcPr>
            <w:tcW w:w="1978" w:type="dxa"/>
            <w:vAlign w:val="center"/>
            <w:hideMark/>
          </w:tcPr>
          <w:p w14:paraId="1E26EF30" w14:textId="0CB643EB" w:rsidR="00E932E4" w:rsidRPr="00C3088C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C3088C">
              <w:rPr>
                <w:rFonts w:ascii="Tw Cen MT" w:hAnsi="Tw Cen MT"/>
                <w:b/>
                <w:sz w:val="32"/>
                <w:szCs w:val="32"/>
              </w:rPr>
              <w:t xml:space="preserve">Subject Code </w:t>
            </w:r>
            <w:r w:rsidR="00CF2A8A" w:rsidRPr="00C3088C">
              <w:rPr>
                <w:rFonts w:ascii="Tw Cen MT" w:hAnsi="Tw Cen MT"/>
                <w:b/>
                <w:sz w:val="32"/>
                <w:szCs w:val="32"/>
              </w:rPr>
              <w:t>22</w:t>
            </w:r>
            <w:r w:rsidR="000D592A" w:rsidRPr="00C3088C">
              <w:rPr>
                <w:rFonts w:ascii="Tw Cen MT" w:hAnsi="Tw Cen MT" w:cs="Times New Roman"/>
                <w:b/>
                <w:sz w:val="32"/>
                <w:szCs w:val="32"/>
              </w:rPr>
              <w:t>PC1C</w:t>
            </w:r>
            <w:r w:rsidR="000777A4" w:rsidRPr="00C3088C">
              <w:rPr>
                <w:rFonts w:ascii="Tw Cen MT" w:hAnsi="Tw Cen MT" w:cs="Times New Roman"/>
                <w:b/>
                <w:sz w:val="32"/>
                <w:szCs w:val="32"/>
              </w:rPr>
              <w:t>B</w:t>
            </w:r>
            <w:r w:rsidR="00CF2A8A" w:rsidRPr="00C3088C">
              <w:rPr>
                <w:rFonts w:ascii="Tw Cen MT" w:hAnsi="Tw Cen MT" w:cs="Times New Roman"/>
                <w:b/>
                <w:sz w:val="32"/>
                <w:szCs w:val="32"/>
              </w:rPr>
              <w:t>20</w:t>
            </w:r>
            <w:r w:rsidR="004852BC" w:rsidRPr="00C3088C">
              <w:rPr>
                <w:rFonts w:ascii="Tw Cen MT" w:hAnsi="Tw Cen MT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475" w:type="dxa"/>
            <w:tcBorders>
              <w:top w:val="nil"/>
              <w:bottom w:val="nil"/>
              <w:right w:val="nil"/>
            </w:tcBorders>
          </w:tcPr>
          <w:p w14:paraId="56B2D163" w14:textId="77777777" w:rsidR="00E932E4" w:rsidRPr="00C3088C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17B1B6" w14:textId="77777777" w:rsidR="00E932E4" w:rsidRPr="00C3088C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1909586E" w14:textId="77777777" w:rsidR="00E932E4" w:rsidRPr="00C3088C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  <w:r w:rsidRPr="00C3088C">
              <w:rPr>
                <w:rFonts w:ascii="Tw Cen MT" w:hAnsi="Tw Cen MT"/>
                <w:sz w:val="32"/>
                <w:szCs w:val="28"/>
                <w:lang w:val="en-IN"/>
              </w:rPr>
              <w:t>HT No.</w:t>
            </w:r>
          </w:p>
        </w:tc>
        <w:tc>
          <w:tcPr>
            <w:tcW w:w="483" w:type="dxa"/>
            <w:vAlign w:val="center"/>
          </w:tcPr>
          <w:p w14:paraId="1692281D" w14:textId="77777777" w:rsidR="00E932E4" w:rsidRPr="00C3088C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0019A433" w14:textId="77777777" w:rsidR="00E932E4" w:rsidRPr="00C3088C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72BCECD3" w14:textId="77777777" w:rsidR="00E932E4" w:rsidRPr="00C3088C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54D6529D" w14:textId="77777777" w:rsidR="00E932E4" w:rsidRPr="00C3088C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3D2C312B" w14:textId="77777777" w:rsidR="00E932E4" w:rsidRPr="00C3088C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63671A2E" w14:textId="77777777" w:rsidR="00E932E4" w:rsidRPr="00C3088C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05645592" w14:textId="77777777" w:rsidR="00E932E4" w:rsidRPr="00C3088C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75336301" w14:textId="77777777" w:rsidR="00E932E4" w:rsidRPr="00C3088C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4F6A1A91" w14:textId="77777777" w:rsidR="00E932E4" w:rsidRPr="00C3088C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3" w:type="dxa"/>
            <w:tcBorders>
              <w:right w:val="single" w:sz="4" w:space="0" w:color="auto"/>
            </w:tcBorders>
            <w:vAlign w:val="center"/>
          </w:tcPr>
          <w:p w14:paraId="348A1A99" w14:textId="77777777" w:rsidR="00E932E4" w:rsidRPr="00C3088C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2B24F8" w14:textId="77777777" w:rsidR="00E932E4" w:rsidRPr="00C3088C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</w:tcBorders>
          </w:tcPr>
          <w:p w14:paraId="5F35F936" w14:textId="77777777" w:rsidR="00E932E4" w:rsidRPr="00C3088C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7" w:type="dxa"/>
            <w:vAlign w:val="center"/>
            <w:hideMark/>
          </w:tcPr>
          <w:p w14:paraId="34A67285" w14:textId="1FC5C3CD" w:rsidR="00E932E4" w:rsidRPr="00C3088C" w:rsidRDefault="00CF2A8A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C3088C">
              <w:rPr>
                <w:rFonts w:ascii="Tw Cen MT" w:hAnsi="Tw Cen MT"/>
                <w:b/>
                <w:sz w:val="44"/>
                <w:szCs w:val="28"/>
              </w:rPr>
              <w:t>R22</w:t>
            </w:r>
          </w:p>
        </w:tc>
      </w:tr>
    </w:tbl>
    <w:p w14:paraId="5EE614AE" w14:textId="77777777" w:rsidR="00450012" w:rsidRPr="00C3088C" w:rsidRDefault="00450012" w:rsidP="00450012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C3088C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3BB4395E" w14:textId="77777777" w:rsidR="00450012" w:rsidRPr="00C3088C" w:rsidRDefault="00450012" w:rsidP="00450012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C3088C">
        <w:rPr>
          <w:rFonts w:ascii="Tw Cen MT" w:hAnsi="Tw Cen MT"/>
          <w:sz w:val="28"/>
          <w:szCs w:val="28"/>
        </w:rPr>
        <w:t>(AUTONOMOUS)</w:t>
      </w:r>
    </w:p>
    <w:p w14:paraId="0C09A30B" w14:textId="3ED45809" w:rsidR="00450012" w:rsidRPr="00C3088C" w:rsidRDefault="00A84DC9" w:rsidP="00450012">
      <w:pPr>
        <w:spacing w:after="0" w:line="240" w:lineRule="auto"/>
        <w:jc w:val="center"/>
        <w:rPr>
          <w:rFonts w:ascii="Tw Cen MT" w:hAnsi="Tw Cen MT"/>
          <w:sz w:val="28"/>
          <w:szCs w:val="24"/>
        </w:rPr>
      </w:pPr>
      <w:r w:rsidRPr="00C3088C">
        <w:rPr>
          <w:rFonts w:ascii="Tw Cen MT" w:hAnsi="Tw Cen MT"/>
          <w:sz w:val="28"/>
          <w:szCs w:val="24"/>
        </w:rPr>
        <w:t>B.Tech. II Year I Semester Regular/Supplementary Examinations, December/January 2025</w:t>
      </w:r>
    </w:p>
    <w:p w14:paraId="68C092F1" w14:textId="7E7ED4E2" w:rsidR="00210720" w:rsidRPr="00C3088C" w:rsidRDefault="004852BC" w:rsidP="00210720">
      <w:pPr>
        <w:spacing w:after="0" w:line="240" w:lineRule="auto"/>
        <w:jc w:val="center"/>
        <w:rPr>
          <w:rFonts w:ascii="Tw Cen MT" w:hAnsi="Tw Cen MT"/>
          <w:b/>
          <w:bCs/>
          <w:sz w:val="32"/>
          <w:szCs w:val="32"/>
        </w:rPr>
      </w:pPr>
      <w:r w:rsidRPr="00C3088C">
        <w:rPr>
          <w:rFonts w:ascii="Tw Cen MT" w:hAnsi="Tw Cen MT"/>
          <w:b/>
          <w:bCs/>
          <w:sz w:val="32"/>
          <w:szCs w:val="32"/>
        </w:rPr>
        <w:t>DATABASE MANAGEMENT SYSTEM CONCEPTS</w:t>
      </w:r>
    </w:p>
    <w:p w14:paraId="3ED21F5D" w14:textId="76E2FA66" w:rsidR="00450012" w:rsidRPr="00C3088C" w:rsidRDefault="00210720" w:rsidP="00210720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C3088C">
        <w:rPr>
          <w:rFonts w:ascii="Tw Cen MT" w:hAnsi="Tw Cen MT"/>
          <w:sz w:val="32"/>
          <w:szCs w:val="32"/>
        </w:rPr>
        <w:t>(</w:t>
      </w:r>
      <w:r w:rsidR="00643899" w:rsidRPr="00C3088C">
        <w:rPr>
          <w:rFonts w:ascii="Tw Cen MT" w:hAnsi="Tw Cen MT"/>
          <w:sz w:val="32"/>
          <w:szCs w:val="32"/>
        </w:rPr>
        <w:t>CS</w:t>
      </w:r>
      <w:r w:rsidR="000777A4" w:rsidRPr="00C3088C">
        <w:rPr>
          <w:rFonts w:ascii="Tw Cen MT" w:hAnsi="Tw Cen MT"/>
          <w:sz w:val="32"/>
          <w:szCs w:val="32"/>
        </w:rPr>
        <w:t>BS</w:t>
      </w:r>
      <w:r w:rsidRPr="00C3088C">
        <w:rPr>
          <w:rFonts w:ascii="Tw Cen MT" w:hAnsi="Tw Cen MT"/>
          <w:sz w:val="32"/>
          <w:szCs w:val="32"/>
        </w:rPr>
        <w:t>)</w:t>
      </w:r>
    </w:p>
    <w:p w14:paraId="6139DB0A" w14:textId="5255F6EA" w:rsidR="00126FB5" w:rsidRPr="00C3088C" w:rsidRDefault="00126FB5" w:rsidP="00126FB5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C3088C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C3088C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C3088C">
        <w:rPr>
          <w:rFonts w:ascii="Tw Cen MT" w:hAnsi="Tw Cen MT" w:cs="Arial"/>
          <w:b/>
          <w:sz w:val="28"/>
          <w:szCs w:val="28"/>
          <w:lang w:eastAsia="en-IN"/>
        </w:rPr>
        <w:tab/>
        <w:t xml:space="preserve">   Max. Marks: </w:t>
      </w:r>
      <w:r w:rsidR="00CF2A8A" w:rsidRPr="00C3088C">
        <w:rPr>
          <w:rFonts w:ascii="Tw Cen MT" w:hAnsi="Tw Cen MT" w:cs="Arial"/>
          <w:b/>
          <w:sz w:val="28"/>
          <w:szCs w:val="28"/>
          <w:lang w:eastAsia="en-IN"/>
        </w:rPr>
        <w:t>6</w:t>
      </w:r>
      <w:r w:rsidRPr="00C3088C">
        <w:rPr>
          <w:rFonts w:ascii="Tw Cen MT" w:hAnsi="Tw Cen MT" w:cs="Arial"/>
          <w:b/>
          <w:sz w:val="28"/>
          <w:szCs w:val="28"/>
          <w:lang w:eastAsia="en-IN"/>
        </w:rPr>
        <w:t>0</w:t>
      </w:r>
    </w:p>
    <w:p w14:paraId="0394F391" w14:textId="77777777" w:rsidR="00126FB5" w:rsidRPr="00C3088C" w:rsidRDefault="00126FB5" w:rsidP="00126FB5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C3088C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ALL questions in PART-A. </w:t>
      </w:r>
    </w:p>
    <w:p w14:paraId="53896DA1" w14:textId="21B3540F" w:rsidR="0012179E" w:rsidRPr="00C3088C" w:rsidRDefault="00126FB5" w:rsidP="00717CF2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C3088C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Answer any ONE question from each unit in PART-B.</w:t>
      </w:r>
    </w:p>
    <w:p w14:paraId="3104751F" w14:textId="08AE1121" w:rsidR="00717CF2" w:rsidRPr="00C3088C" w:rsidRDefault="008A066F" w:rsidP="00F16A5E">
      <w:pPr>
        <w:spacing w:after="0" w:line="240" w:lineRule="auto"/>
        <w:ind w:left="4320" w:firstLine="720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C3088C">
        <w:rPr>
          <w:rFonts w:ascii="Times New Roman" w:hAnsi="Times New Roman" w:cs="Times New Roman"/>
          <w:b/>
          <w:bCs/>
          <w:sz w:val="30"/>
          <w:szCs w:val="30"/>
          <w:u w:val="single"/>
          <w:lang w:eastAsia="en-IN"/>
        </w:rPr>
        <w:t>PART-A</w:t>
      </w:r>
      <w:r w:rsidRPr="00C3088C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C3088C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C3088C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C3088C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C3088C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  <w:t>5X2=10M</w:t>
      </w:r>
    </w:p>
    <w:p w14:paraId="5A3F8FCE" w14:textId="77777777" w:rsidR="0012179E" w:rsidRPr="00C3088C" w:rsidRDefault="0012179E" w:rsidP="00F16A5E">
      <w:pPr>
        <w:spacing w:after="0" w:line="240" w:lineRule="auto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C3088C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C3088C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C3088C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C3088C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C3088C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</w:p>
    <w:tbl>
      <w:tblPr>
        <w:tblStyle w:val="TableGrid"/>
        <w:tblW w:w="110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6"/>
        <w:gridCol w:w="7717"/>
        <w:gridCol w:w="633"/>
        <w:gridCol w:w="797"/>
        <w:gridCol w:w="979"/>
      </w:tblGrid>
      <w:tr w:rsidR="0012179E" w:rsidRPr="00C3088C" w14:paraId="273F1487" w14:textId="77777777" w:rsidTr="00C3088C">
        <w:tc>
          <w:tcPr>
            <w:tcW w:w="896" w:type="dxa"/>
          </w:tcPr>
          <w:p w14:paraId="537CC0BB" w14:textId="77777777" w:rsidR="0012179E" w:rsidRPr="00C3088C" w:rsidRDefault="0012179E" w:rsidP="00F16A5E">
            <w:pPr>
              <w:pStyle w:val="ListParagraph"/>
              <w:numPr>
                <w:ilvl w:val="0"/>
                <w:numId w:val="1"/>
              </w:numPr>
              <w:contextualSpacing w:val="0"/>
              <w:rPr>
                <w:sz w:val="30"/>
                <w:szCs w:val="30"/>
              </w:rPr>
            </w:pPr>
          </w:p>
        </w:tc>
        <w:tc>
          <w:tcPr>
            <w:tcW w:w="7717" w:type="dxa"/>
          </w:tcPr>
          <w:p w14:paraId="73FA992D" w14:textId="3EAB881A" w:rsidR="0012179E" w:rsidRPr="00C3088C" w:rsidRDefault="0012179E" w:rsidP="00F16A5E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Differentiate physical and logical data independence</w:t>
            </w:r>
            <w:r w:rsidR="00C3088C" w:rsidRPr="00C3088C">
              <w:rPr>
                <w:sz w:val="30"/>
                <w:szCs w:val="30"/>
              </w:rPr>
              <w:t>.</w:t>
            </w:r>
          </w:p>
        </w:tc>
        <w:tc>
          <w:tcPr>
            <w:tcW w:w="633" w:type="dxa"/>
          </w:tcPr>
          <w:p w14:paraId="6FD34BFB" w14:textId="77777777" w:rsidR="0012179E" w:rsidRPr="00C3088C" w:rsidRDefault="0012179E" w:rsidP="00F16A5E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2M</w:t>
            </w:r>
          </w:p>
        </w:tc>
        <w:tc>
          <w:tcPr>
            <w:tcW w:w="797" w:type="dxa"/>
          </w:tcPr>
          <w:p w14:paraId="1816C71C" w14:textId="77777777" w:rsidR="0012179E" w:rsidRPr="00C3088C" w:rsidRDefault="0012179E" w:rsidP="00F16A5E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CO1</w:t>
            </w:r>
          </w:p>
        </w:tc>
        <w:tc>
          <w:tcPr>
            <w:tcW w:w="979" w:type="dxa"/>
          </w:tcPr>
          <w:p w14:paraId="3CE13871" w14:textId="41C5B3B5" w:rsidR="0012179E" w:rsidRPr="00C3088C" w:rsidRDefault="008A066F" w:rsidP="00F16A5E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BL-</w:t>
            </w:r>
            <w:r w:rsidR="0012179E" w:rsidRPr="00C3088C">
              <w:rPr>
                <w:sz w:val="30"/>
                <w:szCs w:val="30"/>
              </w:rPr>
              <w:t>2</w:t>
            </w:r>
          </w:p>
        </w:tc>
      </w:tr>
      <w:tr w:rsidR="0012179E" w:rsidRPr="00C3088C" w14:paraId="3DCAA507" w14:textId="77777777" w:rsidTr="00C3088C">
        <w:tc>
          <w:tcPr>
            <w:tcW w:w="896" w:type="dxa"/>
          </w:tcPr>
          <w:p w14:paraId="3A0351D7" w14:textId="77777777" w:rsidR="0012179E" w:rsidRPr="00C3088C" w:rsidRDefault="0012179E" w:rsidP="00F16A5E">
            <w:pPr>
              <w:pStyle w:val="ListParagraph"/>
              <w:numPr>
                <w:ilvl w:val="0"/>
                <w:numId w:val="1"/>
              </w:numPr>
              <w:contextualSpacing w:val="0"/>
              <w:rPr>
                <w:sz w:val="30"/>
                <w:szCs w:val="30"/>
              </w:rPr>
            </w:pPr>
          </w:p>
        </w:tc>
        <w:tc>
          <w:tcPr>
            <w:tcW w:w="7717" w:type="dxa"/>
          </w:tcPr>
          <w:p w14:paraId="2C6773EE" w14:textId="38FDA1A9" w:rsidR="0012179E" w:rsidRPr="00C3088C" w:rsidRDefault="0012179E" w:rsidP="00F16A5E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Construct a relation for composite attribute</w:t>
            </w:r>
            <w:r w:rsidR="00C3088C" w:rsidRPr="00C3088C">
              <w:rPr>
                <w:sz w:val="30"/>
                <w:szCs w:val="30"/>
              </w:rPr>
              <w:t>.</w:t>
            </w:r>
          </w:p>
        </w:tc>
        <w:tc>
          <w:tcPr>
            <w:tcW w:w="633" w:type="dxa"/>
          </w:tcPr>
          <w:p w14:paraId="17D74E99" w14:textId="77777777" w:rsidR="0012179E" w:rsidRPr="00C3088C" w:rsidRDefault="0012179E" w:rsidP="00F16A5E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2M</w:t>
            </w:r>
          </w:p>
        </w:tc>
        <w:tc>
          <w:tcPr>
            <w:tcW w:w="797" w:type="dxa"/>
          </w:tcPr>
          <w:p w14:paraId="39EF14F4" w14:textId="77777777" w:rsidR="0012179E" w:rsidRPr="00C3088C" w:rsidRDefault="0012179E" w:rsidP="00F16A5E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CO2</w:t>
            </w:r>
          </w:p>
        </w:tc>
        <w:tc>
          <w:tcPr>
            <w:tcW w:w="979" w:type="dxa"/>
          </w:tcPr>
          <w:p w14:paraId="2403B886" w14:textId="1013A70D" w:rsidR="0012179E" w:rsidRPr="00C3088C" w:rsidRDefault="008A066F" w:rsidP="00F16A5E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BL-</w:t>
            </w:r>
            <w:r w:rsidR="0012179E" w:rsidRPr="00C3088C">
              <w:rPr>
                <w:sz w:val="30"/>
                <w:szCs w:val="30"/>
              </w:rPr>
              <w:t>3</w:t>
            </w:r>
          </w:p>
        </w:tc>
      </w:tr>
      <w:tr w:rsidR="0012179E" w:rsidRPr="00C3088C" w14:paraId="2BC9F631" w14:textId="77777777" w:rsidTr="00C3088C">
        <w:tc>
          <w:tcPr>
            <w:tcW w:w="896" w:type="dxa"/>
          </w:tcPr>
          <w:p w14:paraId="2229C7CD" w14:textId="77777777" w:rsidR="0012179E" w:rsidRPr="00C3088C" w:rsidRDefault="0012179E" w:rsidP="00F16A5E">
            <w:pPr>
              <w:pStyle w:val="ListParagraph"/>
              <w:numPr>
                <w:ilvl w:val="0"/>
                <w:numId w:val="1"/>
              </w:numPr>
              <w:contextualSpacing w:val="0"/>
              <w:rPr>
                <w:sz w:val="30"/>
                <w:szCs w:val="30"/>
              </w:rPr>
            </w:pPr>
          </w:p>
        </w:tc>
        <w:tc>
          <w:tcPr>
            <w:tcW w:w="7717" w:type="dxa"/>
          </w:tcPr>
          <w:p w14:paraId="37E2B72D" w14:textId="3B667B29" w:rsidR="0012179E" w:rsidRPr="00C3088C" w:rsidRDefault="0012179E" w:rsidP="00F16A5E">
            <w:pPr>
              <w:ind w:right="-603"/>
              <w:contextualSpacing/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Define full and partial functional dependency</w:t>
            </w:r>
            <w:r w:rsidR="00C3088C" w:rsidRPr="00C3088C">
              <w:rPr>
                <w:sz w:val="30"/>
                <w:szCs w:val="30"/>
              </w:rPr>
              <w:t>.</w:t>
            </w:r>
          </w:p>
        </w:tc>
        <w:tc>
          <w:tcPr>
            <w:tcW w:w="633" w:type="dxa"/>
          </w:tcPr>
          <w:p w14:paraId="0F99F991" w14:textId="77777777" w:rsidR="0012179E" w:rsidRPr="00C3088C" w:rsidRDefault="0012179E" w:rsidP="00F16A5E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2M</w:t>
            </w:r>
          </w:p>
        </w:tc>
        <w:tc>
          <w:tcPr>
            <w:tcW w:w="797" w:type="dxa"/>
          </w:tcPr>
          <w:p w14:paraId="2107D657" w14:textId="77777777" w:rsidR="0012179E" w:rsidRPr="00C3088C" w:rsidRDefault="0012179E" w:rsidP="00F16A5E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CO3</w:t>
            </w:r>
          </w:p>
        </w:tc>
        <w:tc>
          <w:tcPr>
            <w:tcW w:w="979" w:type="dxa"/>
          </w:tcPr>
          <w:p w14:paraId="44B696F4" w14:textId="5861D093" w:rsidR="0012179E" w:rsidRPr="00C3088C" w:rsidRDefault="008A066F" w:rsidP="00F16A5E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BL-</w:t>
            </w:r>
            <w:r w:rsidR="0012179E" w:rsidRPr="00C3088C">
              <w:rPr>
                <w:sz w:val="30"/>
                <w:szCs w:val="30"/>
              </w:rPr>
              <w:t>2</w:t>
            </w:r>
          </w:p>
        </w:tc>
      </w:tr>
      <w:tr w:rsidR="0012179E" w:rsidRPr="00C3088C" w14:paraId="3571726A" w14:textId="77777777" w:rsidTr="00C3088C">
        <w:tc>
          <w:tcPr>
            <w:tcW w:w="896" w:type="dxa"/>
          </w:tcPr>
          <w:p w14:paraId="7DF690AF" w14:textId="77777777" w:rsidR="0012179E" w:rsidRPr="00C3088C" w:rsidRDefault="0012179E" w:rsidP="00F16A5E">
            <w:pPr>
              <w:pStyle w:val="ListParagraph"/>
              <w:numPr>
                <w:ilvl w:val="0"/>
                <w:numId w:val="1"/>
              </w:numPr>
              <w:contextualSpacing w:val="0"/>
              <w:rPr>
                <w:sz w:val="30"/>
                <w:szCs w:val="30"/>
              </w:rPr>
            </w:pPr>
          </w:p>
        </w:tc>
        <w:tc>
          <w:tcPr>
            <w:tcW w:w="7717" w:type="dxa"/>
          </w:tcPr>
          <w:p w14:paraId="77199670" w14:textId="51AD3220" w:rsidR="0012179E" w:rsidRPr="00C3088C" w:rsidRDefault="00C3088C" w:rsidP="00F16A5E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State the properties of a transaction.</w:t>
            </w:r>
          </w:p>
        </w:tc>
        <w:tc>
          <w:tcPr>
            <w:tcW w:w="633" w:type="dxa"/>
          </w:tcPr>
          <w:p w14:paraId="2BAD331C" w14:textId="77777777" w:rsidR="0012179E" w:rsidRPr="00C3088C" w:rsidRDefault="0012179E" w:rsidP="00F16A5E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2M</w:t>
            </w:r>
          </w:p>
        </w:tc>
        <w:tc>
          <w:tcPr>
            <w:tcW w:w="797" w:type="dxa"/>
          </w:tcPr>
          <w:p w14:paraId="2E8E8CB8" w14:textId="77777777" w:rsidR="0012179E" w:rsidRPr="00C3088C" w:rsidRDefault="0012179E" w:rsidP="00F16A5E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CO4</w:t>
            </w:r>
          </w:p>
        </w:tc>
        <w:tc>
          <w:tcPr>
            <w:tcW w:w="979" w:type="dxa"/>
          </w:tcPr>
          <w:p w14:paraId="2DB936A0" w14:textId="7280C6CB" w:rsidR="0012179E" w:rsidRPr="00C3088C" w:rsidRDefault="008A066F" w:rsidP="00F16A5E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BL-</w:t>
            </w:r>
            <w:r w:rsidR="0012179E" w:rsidRPr="00C3088C">
              <w:rPr>
                <w:sz w:val="30"/>
                <w:szCs w:val="30"/>
              </w:rPr>
              <w:t>2</w:t>
            </w:r>
          </w:p>
        </w:tc>
      </w:tr>
      <w:tr w:rsidR="0012179E" w:rsidRPr="00C3088C" w14:paraId="58DC2E39" w14:textId="77777777" w:rsidTr="00C3088C">
        <w:tc>
          <w:tcPr>
            <w:tcW w:w="896" w:type="dxa"/>
          </w:tcPr>
          <w:p w14:paraId="5C3F21A0" w14:textId="77777777" w:rsidR="0012179E" w:rsidRPr="00C3088C" w:rsidRDefault="0012179E" w:rsidP="00F16A5E">
            <w:pPr>
              <w:pStyle w:val="ListParagraph"/>
              <w:numPr>
                <w:ilvl w:val="0"/>
                <w:numId w:val="1"/>
              </w:numPr>
              <w:contextualSpacing w:val="0"/>
              <w:rPr>
                <w:sz w:val="30"/>
                <w:szCs w:val="30"/>
              </w:rPr>
            </w:pPr>
          </w:p>
        </w:tc>
        <w:tc>
          <w:tcPr>
            <w:tcW w:w="7717" w:type="dxa"/>
          </w:tcPr>
          <w:p w14:paraId="7CF9DE26" w14:textId="5F10B5B1" w:rsidR="0012179E" w:rsidRPr="00C3088C" w:rsidRDefault="0012179E" w:rsidP="00F16A5E">
            <w:pPr>
              <w:ind w:right="-605"/>
              <w:contextualSpacing/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Define data warehousing</w:t>
            </w:r>
            <w:r w:rsidR="00C3088C" w:rsidRPr="00C3088C">
              <w:rPr>
                <w:sz w:val="30"/>
                <w:szCs w:val="30"/>
              </w:rPr>
              <w:t>.</w:t>
            </w:r>
          </w:p>
        </w:tc>
        <w:tc>
          <w:tcPr>
            <w:tcW w:w="633" w:type="dxa"/>
          </w:tcPr>
          <w:p w14:paraId="18CC4EA5" w14:textId="77777777" w:rsidR="0012179E" w:rsidRPr="00C3088C" w:rsidRDefault="0012179E" w:rsidP="00F16A5E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2M</w:t>
            </w:r>
          </w:p>
        </w:tc>
        <w:tc>
          <w:tcPr>
            <w:tcW w:w="797" w:type="dxa"/>
          </w:tcPr>
          <w:p w14:paraId="70F1C6B6" w14:textId="77777777" w:rsidR="0012179E" w:rsidRPr="00C3088C" w:rsidRDefault="0012179E" w:rsidP="00F16A5E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CO1</w:t>
            </w:r>
          </w:p>
        </w:tc>
        <w:tc>
          <w:tcPr>
            <w:tcW w:w="979" w:type="dxa"/>
          </w:tcPr>
          <w:p w14:paraId="06612BDB" w14:textId="1BC437D3" w:rsidR="0012179E" w:rsidRPr="00C3088C" w:rsidRDefault="008A066F" w:rsidP="00F16A5E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BL-</w:t>
            </w:r>
            <w:r w:rsidR="0012179E" w:rsidRPr="00C3088C">
              <w:rPr>
                <w:sz w:val="30"/>
                <w:szCs w:val="30"/>
              </w:rPr>
              <w:t>2</w:t>
            </w:r>
          </w:p>
        </w:tc>
      </w:tr>
    </w:tbl>
    <w:p w14:paraId="00C39F31" w14:textId="77777777" w:rsidR="00C3088C" w:rsidRPr="00C3088C" w:rsidRDefault="00C3088C" w:rsidP="00F16A5E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30"/>
          <w:szCs w:val="30"/>
          <w:u w:val="single"/>
          <w:lang w:eastAsia="en-IN"/>
        </w:rPr>
      </w:pPr>
    </w:p>
    <w:p w14:paraId="42E7A49E" w14:textId="39100D1A" w:rsidR="00C3088C" w:rsidRDefault="00F16A5E" w:rsidP="00F16A5E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30"/>
          <w:szCs w:val="30"/>
          <w:lang w:eastAsia="en-IN"/>
        </w:rPr>
      </w:pPr>
      <w:r w:rsidRPr="00C3088C">
        <w:rPr>
          <w:rFonts w:ascii="Times New Roman" w:hAnsi="Times New Roman" w:cs="Times New Roman"/>
          <w:b/>
          <w:bCs/>
          <w:sz w:val="30"/>
          <w:szCs w:val="30"/>
          <w:u w:val="single"/>
          <w:lang w:eastAsia="en-IN"/>
        </w:rPr>
        <w:t>PART-B</w:t>
      </w:r>
      <w:r w:rsidRPr="00C3088C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C3088C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C3088C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C3088C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="00C3088C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 xml:space="preserve">      </w:t>
      </w:r>
      <w:r w:rsidRPr="00C3088C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>5X10=50M</w:t>
      </w:r>
    </w:p>
    <w:p w14:paraId="6C54EFDC" w14:textId="77777777" w:rsidR="00C3088C" w:rsidRPr="00C3088C" w:rsidRDefault="00C3088C" w:rsidP="00F16A5E">
      <w:pPr>
        <w:spacing w:after="0" w:line="240" w:lineRule="auto"/>
        <w:ind w:left="4320" w:firstLine="720"/>
        <w:rPr>
          <w:rFonts w:ascii="Times New Roman" w:hAnsi="Times New Roman" w:cs="Times New Roman"/>
          <w:sz w:val="30"/>
          <w:szCs w:val="30"/>
        </w:rPr>
      </w:pPr>
    </w:p>
    <w:tbl>
      <w:tblPr>
        <w:tblStyle w:val="TableGrid"/>
        <w:tblW w:w="110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4"/>
        <w:gridCol w:w="7798"/>
        <w:gridCol w:w="783"/>
        <w:gridCol w:w="918"/>
        <w:gridCol w:w="852"/>
      </w:tblGrid>
      <w:tr w:rsidR="0012179E" w:rsidRPr="00C3088C" w14:paraId="6E96935A" w14:textId="77777777" w:rsidTr="00C3088C">
        <w:tc>
          <w:tcPr>
            <w:tcW w:w="11025" w:type="dxa"/>
            <w:gridSpan w:val="5"/>
          </w:tcPr>
          <w:p w14:paraId="4666BE12" w14:textId="2B6A97BA" w:rsidR="0012179E" w:rsidRPr="00C3088C" w:rsidRDefault="0012179E" w:rsidP="00F16A5E">
            <w:pPr>
              <w:jc w:val="center"/>
              <w:rPr>
                <w:b/>
                <w:bCs/>
                <w:sz w:val="30"/>
                <w:szCs w:val="30"/>
              </w:rPr>
            </w:pPr>
            <w:r w:rsidRPr="00C3088C">
              <w:rPr>
                <w:b/>
                <w:bCs/>
                <w:sz w:val="30"/>
                <w:szCs w:val="30"/>
              </w:rPr>
              <w:t>UNIT-</w:t>
            </w:r>
            <w:r w:rsidR="00C3088C" w:rsidRPr="00C3088C">
              <w:rPr>
                <w:b/>
                <w:bCs/>
                <w:sz w:val="30"/>
                <w:szCs w:val="30"/>
              </w:rPr>
              <w:t>I</w:t>
            </w:r>
          </w:p>
        </w:tc>
      </w:tr>
      <w:tr w:rsidR="0012179E" w:rsidRPr="00C3088C" w14:paraId="6E8C9CF7" w14:textId="77777777" w:rsidTr="00C3088C">
        <w:tc>
          <w:tcPr>
            <w:tcW w:w="674" w:type="dxa"/>
          </w:tcPr>
          <w:p w14:paraId="219FC33B" w14:textId="01FA91EC" w:rsidR="0012179E" w:rsidRPr="00C3088C" w:rsidRDefault="0012179E" w:rsidP="00F16A5E">
            <w:pPr>
              <w:jc w:val="center"/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1</w:t>
            </w:r>
            <w:r w:rsidR="00F16A5E" w:rsidRPr="00C3088C">
              <w:rPr>
                <w:sz w:val="30"/>
                <w:szCs w:val="30"/>
              </w:rPr>
              <w:t>.</w:t>
            </w:r>
          </w:p>
        </w:tc>
        <w:tc>
          <w:tcPr>
            <w:tcW w:w="7798" w:type="dxa"/>
          </w:tcPr>
          <w:p w14:paraId="091178B1" w14:textId="159379AE" w:rsidR="0012179E" w:rsidRPr="00C3088C" w:rsidRDefault="00C3088C" w:rsidP="00C3088C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 xml:space="preserve">a) </w:t>
            </w:r>
            <w:r w:rsidR="0012179E" w:rsidRPr="00C3088C">
              <w:rPr>
                <w:sz w:val="30"/>
                <w:szCs w:val="30"/>
              </w:rPr>
              <w:t>Distinguish between file processing system and database management system.</w:t>
            </w:r>
          </w:p>
        </w:tc>
        <w:tc>
          <w:tcPr>
            <w:tcW w:w="783" w:type="dxa"/>
          </w:tcPr>
          <w:p w14:paraId="7E4FD1FF" w14:textId="77777777" w:rsidR="0012179E" w:rsidRPr="00C3088C" w:rsidRDefault="0012179E" w:rsidP="00F16A5E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57383093" w14:textId="77777777" w:rsidR="0012179E" w:rsidRPr="00C3088C" w:rsidRDefault="0012179E" w:rsidP="00F16A5E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CO-1</w:t>
            </w:r>
          </w:p>
        </w:tc>
        <w:tc>
          <w:tcPr>
            <w:tcW w:w="851" w:type="dxa"/>
          </w:tcPr>
          <w:p w14:paraId="21AC6ADE" w14:textId="77777777" w:rsidR="0012179E" w:rsidRPr="00C3088C" w:rsidRDefault="0012179E" w:rsidP="00F16A5E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BL-2</w:t>
            </w:r>
          </w:p>
        </w:tc>
      </w:tr>
      <w:tr w:rsidR="0012179E" w:rsidRPr="00C3088C" w14:paraId="24B6D490" w14:textId="77777777" w:rsidTr="00C3088C">
        <w:trPr>
          <w:trHeight w:val="329"/>
        </w:trPr>
        <w:tc>
          <w:tcPr>
            <w:tcW w:w="674" w:type="dxa"/>
          </w:tcPr>
          <w:p w14:paraId="236E932A" w14:textId="77777777" w:rsidR="0012179E" w:rsidRPr="00C3088C" w:rsidRDefault="0012179E" w:rsidP="00F16A5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798" w:type="dxa"/>
          </w:tcPr>
          <w:p w14:paraId="6410673B" w14:textId="0B75872E" w:rsidR="0012179E" w:rsidRPr="00C3088C" w:rsidRDefault="00C3088C" w:rsidP="00C3088C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 xml:space="preserve">b) </w:t>
            </w:r>
            <w:r w:rsidR="0012179E" w:rsidRPr="00C3088C">
              <w:rPr>
                <w:sz w:val="30"/>
                <w:szCs w:val="30"/>
              </w:rPr>
              <w:t>Describe the three-schema architecture. Why do we need mappings among schema levels? How different schema definition languages support this architecture?</w:t>
            </w:r>
          </w:p>
        </w:tc>
        <w:tc>
          <w:tcPr>
            <w:tcW w:w="783" w:type="dxa"/>
          </w:tcPr>
          <w:p w14:paraId="64552C61" w14:textId="77777777" w:rsidR="0012179E" w:rsidRPr="00C3088C" w:rsidRDefault="0012179E" w:rsidP="00F16A5E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32947F4C" w14:textId="77777777" w:rsidR="0012179E" w:rsidRPr="00C3088C" w:rsidRDefault="0012179E" w:rsidP="00F16A5E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CO-1</w:t>
            </w:r>
          </w:p>
        </w:tc>
        <w:tc>
          <w:tcPr>
            <w:tcW w:w="851" w:type="dxa"/>
          </w:tcPr>
          <w:p w14:paraId="05E45C55" w14:textId="77777777" w:rsidR="0012179E" w:rsidRPr="00C3088C" w:rsidRDefault="0012179E" w:rsidP="00F16A5E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BL-2</w:t>
            </w:r>
          </w:p>
        </w:tc>
      </w:tr>
      <w:tr w:rsidR="0012179E" w:rsidRPr="00C3088C" w14:paraId="0C60BAB3" w14:textId="77777777" w:rsidTr="00C3088C">
        <w:tc>
          <w:tcPr>
            <w:tcW w:w="11025" w:type="dxa"/>
            <w:gridSpan w:val="5"/>
          </w:tcPr>
          <w:p w14:paraId="15056E2F" w14:textId="77777777" w:rsidR="0012179E" w:rsidRPr="00C3088C" w:rsidRDefault="0012179E" w:rsidP="00F16A5E">
            <w:pPr>
              <w:jc w:val="center"/>
              <w:rPr>
                <w:b/>
                <w:bCs/>
                <w:sz w:val="30"/>
                <w:szCs w:val="30"/>
              </w:rPr>
            </w:pPr>
            <w:r w:rsidRPr="00C3088C">
              <w:rPr>
                <w:b/>
                <w:bCs/>
                <w:sz w:val="30"/>
                <w:szCs w:val="30"/>
              </w:rPr>
              <w:t>OR</w:t>
            </w:r>
          </w:p>
        </w:tc>
      </w:tr>
      <w:tr w:rsidR="0012179E" w:rsidRPr="00C3088C" w14:paraId="0D2A16E3" w14:textId="77777777" w:rsidTr="00C3088C">
        <w:tc>
          <w:tcPr>
            <w:tcW w:w="674" w:type="dxa"/>
          </w:tcPr>
          <w:p w14:paraId="75E70C49" w14:textId="04BCB2D3" w:rsidR="0012179E" w:rsidRPr="00C3088C" w:rsidRDefault="0012179E" w:rsidP="00F16A5E">
            <w:pPr>
              <w:jc w:val="center"/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2</w:t>
            </w:r>
            <w:r w:rsidR="00F16A5E" w:rsidRPr="00C3088C">
              <w:rPr>
                <w:sz w:val="30"/>
                <w:szCs w:val="30"/>
              </w:rPr>
              <w:t>.</w:t>
            </w:r>
          </w:p>
        </w:tc>
        <w:tc>
          <w:tcPr>
            <w:tcW w:w="7798" w:type="dxa"/>
          </w:tcPr>
          <w:p w14:paraId="3BCF539E" w14:textId="2214FC6C" w:rsidR="0012179E" w:rsidRPr="00C3088C" w:rsidRDefault="0012179E" w:rsidP="00F16A5E">
            <w:pPr>
              <w:pStyle w:val="ListParagraph"/>
              <w:ind w:left="0"/>
              <w:contextualSpacing w:val="0"/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 xml:space="preserve">What are different kinds of data models? Discuss about Entity relationship Model and </w:t>
            </w:r>
            <w:r w:rsidR="00C3088C" w:rsidRPr="00C3088C">
              <w:rPr>
                <w:sz w:val="30"/>
                <w:szCs w:val="30"/>
              </w:rPr>
              <w:t xml:space="preserve">Hierarchical </w:t>
            </w:r>
            <w:r w:rsidRPr="00C3088C">
              <w:rPr>
                <w:sz w:val="30"/>
                <w:szCs w:val="30"/>
              </w:rPr>
              <w:t>data model?</w:t>
            </w:r>
          </w:p>
        </w:tc>
        <w:tc>
          <w:tcPr>
            <w:tcW w:w="783" w:type="dxa"/>
          </w:tcPr>
          <w:p w14:paraId="1BC79B0F" w14:textId="77777777" w:rsidR="0012179E" w:rsidRPr="00C3088C" w:rsidRDefault="0012179E" w:rsidP="00F16A5E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10M</w:t>
            </w:r>
          </w:p>
        </w:tc>
        <w:tc>
          <w:tcPr>
            <w:tcW w:w="918" w:type="dxa"/>
          </w:tcPr>
          <w:p w14:paraId="53944CF0" w14:textId="77777777" w:rsidR="0012179E" w:rsidRPr="00C3088C" w:rsidRDefault="0012179E" w:rsidP="00F16A5E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CO-2</w:t>
            </w:r>
          </w:p>
        </w:tc>
        <w:tc>
          <w:tcPr>
            <w:tcW w:w="851" w:type="dxa"/>
          </w:tcPr>
          <w:p w14:paraId="7B587FC1" w14:textId="77777777" w:rsidR="0012179E" w:rsidRPr="00C3088C" w:rsidRDefault="0012179E" w:rsidP="00F16A5E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BL-2</w:t>
            </w:r>
          </w:p>
        </w:tc>
      </w:tr>
      <w:tr w:rsidR="0012179E" w:rsidRPr="00C3088C" w14:paraId="3D60276E" w14:textId="77777777" w:rsidTr="00C3088C">
        <w:tc>
          <w:tcPr>
            <w:tcW w:w="11025" w:type="dxa"/>
            <w:gridSpan w:val="5"/>
          </w:tcPr>
          <w:p w14:paraId="15A90A9D" w14:textId="77777777" w:rsidR="00C3088C" w:rsidRDefault="00C3088C" w:rsidP="00F16A5E">
            <w:pPr>
              <w:jc w:val="center"/>
              <w:rPr>
                <w:b/>
                <w:bCs/>
                <w:sz w:val="30"/>
                <w:szCs w:val="30"/>
              </w:rPr>
            </w:pPr>
          </w:p>
          <w:p w14:paraId="22BCBB0A" w14:textId="506A3611" w:rsidR="0012179E" w:rsidRPr="00C3088C" w:rsidRDefault="0012179E" w:rsidP="00F16A5E">
            <w:pPr>
              <w:jc w:val="center"/>
              <w:rPr>
                <w:b/>
                <w:bCs/>
                <w:sz w:val="30"/>
                <w:szCs w:val="30"/>
              </w:rPr>
            </w:pPr>
            <w:r w:rsidRPr="00C3088C">
              <w:rPr>
                <w:b/>
                <w:bCs/>
                <w:sz w:val="30"/>
                <w:szCs w:val="30"/>
              </w:rPr>
              <w:t>UNIT-II</w:t>
            </w:r>
          </w:p>
        </w:tc>
      </w:tr>
      <w:tr w:rsidR="0012179E" w:rsidRPr="00C3088C" w14:paraId="714027AF" w14:textId="77777777" w:rsidTr="00C3088C">
        <w:tc>
          <w:tcPr>
            <w:tcW w:w="674" w:type="dxa"/>
          </w:tcPr>
          <w:p w14:paraId="2CD574AA" w14:textId="562502F3" w:rsidR="0012179E" w:rsidRPr="00C3088C" w:rsidRDefault="0012179E" w:rsidP="00F16A5E">
            <w:pPr>
              <w:jc w:val="center"/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3</w:t>
            </w:r>
            <w:r w:rsidR="00F16A5E" w:rsidRPr="00C3088C">
              <w:rPr>
                <w:sz w:val="30"/>
                <w:szCs w:val="30"/>
              </w:rPr>
              <w:t>.</w:t>
            </w:r>
          </w:p>
        </w:tc>
        <w:tc>
          <w:tcPr>
            <w:tcW w:w="7798" w:type="dxa"/>
          </w:tcPr>
          <w:p w14:paraId="13E95F19" w14:textId="77777777" w:rsidR="0012179E" w:rsidRPr="00C3088C" w:rsidRDefault="0012179E" w:rsidP="00F16A5E">
            <w:pPr>
              <w:pStyle w:val="ListParagraph"/>
              <w:numPr>
                <w:ilvl w:val="0"/>
                <w:numId w:val="4"/>
              </w:numPr>
              <w:contextualSpacing w:val="0"/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List and explain the Relational algebra operations.</w:t>
            </w:r>
          </w:p>
        </w:tc>
        <w:tc>
          <w:tcPr>
            <w:tcW w:w="783" w:type="dxa"/>
          </w:tcPr>
          <w:p w14:paraId="7AF2048A" w14:textId="77777777" w:rsidR="0012179E" w:rsidRPr="00C3088C" w:rsidRDefault="0012179E" w:rsidP="00F16A5E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31A526C2" w14:textId="77777777" w:rsidR="0012179E" w:rsidRPr="00C3088C" w:rsidRDefault="0012179E" w:rsidP="00F16A5E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CO-2</w:t>
            </w:r>
          </w:p>
        </w:tc>
        <w:tc>
          <w:tcPr>
            <w:tcW w:w="851" w:type="dxa"/>
          </w:tcPr>
          <w:p w14:paraId="27CCA76F" w14:textId="77777777" w:rsidR="0012179E" w:rsidRPr="00C3088C" w:rsidRDefault="0012179E" w:rsidP="00F16A5E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BL-2</w:t>
            </w:r>
          </w:p>
        </w:tc>
      </w:tr>
      <w:tr w:rsidR="0012179E" w:rsidRPr="00C3088C" w14:paraId="0FED2AE1" w14:textId="77777777" w:rsidTr="00C3088C">
        <w:tc>
          <w:tcPr>
            <w:tcW w:w="674" w:type="dxa"/>
          </w:tcPr>
          <w:p w14:paraId="453F6706" w14:textId="77777777" w:rsidR="0012179E" w:rsidRPr="00C3088C" w:rsidRDefault="0012179E" w:rsidP="00F16A5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798" w:type="dxa"/>
          </w:tcPr>
          <w:p w14:paraId="2C603429" w14:textId="77777777" w:rsidR="0012179E" w:rsidRPr="00C3088C" w:rsidRDefault="0012179E" w:rsidP="00F16A5E">
            <w:pPr>
              <w:pStyle w:val="ListParagraph"/>
              <w:numPr>
                <w:ilvl w:val="0"/>
                <w:numId w:val="4"/>
              </w:numPr>
              <w:contextualSpacing w:val="0"/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Compare and contrast DRC and TRC.</w:t>
            </w:r>
          </w:p>
        </w:tc>
        <w:tc>
          <w:tcPr>
            <w:tcW w:w="783" w:type="dxa"/>
          </w:tcPr>
          <w:p w14:paraId="01BDE0B7" w14:textId="77777777" w:rsidR="0012179E" w:rsidRPr="00C3088C" w:rsidRDefault="0012179E" w:rsidP="00F16A5E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6C627B75" w14:textId="77777777" w:rsidR="0012179E" w:rsidRPr="00C3088C" w:rsidRDefault="0012179E" w:rsidP="00F16A5E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CO-2</w:t>
            </w:r>
          </w:p>
        </w:tc>
        <w:tc>
          <w:tcPr>
            <w:tcW w:w="851" w:type="dxa"/>
          </w:tcPr>
          <w:p w14:paraId="19273371" w14:textId="77777777" w:rsidR="0012179E" w:rsidRPr="00C3088C" w:rsidRDefault="0012179E" w:rsidP="00F16A5E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BL-2</w:t>
            </w:r>
          </w:p>
        </w:tc>
      </w:tr>
      <w:tr w:rsidR="0012179E" w:rsidRPr="00C3088C" w14:paraId="4E5F44E7" w14:textId="77777777" w:rsidTr="00C3088C">
        <w:tc>
          <w:tcPr>
            <w:tcW w:w="11025" w:type="dxa"/>
            <w:gridSpan w:val="5"/>
          </w:tcPr>
          <w:p w14:paraId="1892AF64" w14:textId="77777777" w:rsidR="0012179E" w:rsidRPr="00C3088C" w:rsidRDefault="0012179E" w:rsidP="00F16A5E">
            <w:pPr>
              <w:jc w:val="center"/>
              <w:rPr>
                <w:b/>
                <w:bCs/>
                <w:sz w:val="30"/>
                <w:szCs w:val="30"/>
              </w:rPr>
            </w:pPr>
            <w:r w:rsidRPr="00C3088C">
              <w:rPr>
                <w:b/>
                <w:bCs/>
                <w:sz w:val="30"/>
                <w:szCs w:val="30"/>
              </w:rPr>
              <w:t>OR</w:t>
            </w:r>
          </w:p>
        </w:tc>
      </w:tr>
      <w:tr w:rsidR="0012179E" w:rsidRPr="00C3088C" w14:paraId="245436EE" w14:textId="77777777" w:rsidTr="00C3088C">
        <w:tc>
          <w:tcPr>
            <w:tcW w:w="674" w:type="dxa"/>
          </w:tcPr>
          <w:p w14:paraId="37E326E3" w14:textId="64EEFAE2" w:rsidR="0012179E" w:rsidRPr="00C3088C" w:rsidRDefault="0012179E" w:rsidP="00F16A5E">
            <w:pPr>
              <w:jc w:val="center"/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4</w:t>
            </w:r>
            <w:r w:rsidR="00F16A5E" w:rsidRPr="00C3088C">
              <w:rPr>
                <w:sz w:val="30"/>
                <w:szCs w:val="30"/>
              </w:rPr>
              <w:t>.</w:t>
            </w:r>
          </w:p>
        </w:tc>
        <w:tc>
          <w:tcPr>
            <w:tcW w:w="7798" w:type="dxa"/>
          </w:tcPr>
          <w:p w14:paraId="2057AB8F" w14:textId="77777777" w:rsidR="0012179E" w:rsidRPr="00C3088C" w:rsidRDefault="0012179E" w:rsidP="00F16A5E">
            <w:pPr>
              <w:pStyle w:val="ListParagraph"/>
              <w:ind w:left="0"/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 xml:space="preserve">Consider the following GRADEBOOK relational schema describing the data for a grade book of a particular instructor (Note: The attributes A, B, C and D of COURSES store grade cutoffs). </w:t>
            </w:r>
          </w:p>
          <w:p w14:paraId="5E5D3F4D" w14:textId="77777777" w:rsidR="0012179E" w:rsidRPr="00C3088C" w:rsidRDefault="0012179E" w:rsidP="00F16A5E">
            <w:pPr>
              <w:pStyle w:val="ListParagraph"/>
              <w:ind w:left="0"/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CATALOG (</w:t>
            </w:r>
            <w:proofErr w:type="spellStart"/>
            <w:r w:rsidRPr="00C3088C">
              <w:rPr>
                <w:sz w:val="30"/>
                <w:szCs w:val="30"/>
              </w:rPr>
              <w:t>Cno</w:t>
            </w:r>
            <w:proofErr w:type="spellEnd"/>
            <w:r w:rsidRPr="00C3088C">
              <w:rPr>
                <w:sz w:val="30"/>
                <w:szCs w:val="30"/>
              </w:rPr>
              <w:t xml:space="preserve">, </w:t>
            </w:r>
            <w:proofErr w:type="spellStart"/>
            <w:r w:rsidRPr="00C3088C">
              <w:rPr>
                <w:sz w:val="30"/>
                <w:szCs w:val="30"/>
              </w:rPr>
              <w:t>Ctitle</w:t>
            </w:r>
            <w:proofErr w:type="spellEnd"/>
            <w:r w:rsidRPr="00C3088C">
              <w:rPr>
                <w:sz w:val="30"/>
                <w:szCs w:val="30"/>
              </w:rPr>
              <w:t>)</w:t>
            </w:r>
          </w:p>
          <w:p w14:paraId="3A524936" w14:textId="77777777" w:rsidR="0012179E" w:rsidRPr="00C3088C" w:rsidRDefault="0012179E" w:rsidP="00F16A5E">
            <w:pPr>
              <w:pStyle w:val="ListParagraph"/>
              <w:ind w:left="0"/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 xml:space="preserve">STUDENTS (Sid, </w:t>
            </w:r>
            <w:proofErr w:type="spellStart"/>
            <w:r w:rsidRPr="00C3088C">
              <w:rPr>
                <w:sz w:val="30"/>
                <w:szCs w:val="30"/>
              </w:rPr>
              <w:t>Fname</w:t>
            </w:r>
            <w:proofErr w:type="spellEnd"/>
            <w:r w:rsidRPr="00C3088C">
              <w:rPr>
                <w:sz w:val="30"/>
                <w:szCs w:val="30"/>
              </w:rPr>
              <w:t xml:space="preserve">, </w:t>
            </w:r>
            <w:proofErr w:type="spellStart"/>
            <w:r w:rsidRPr="00C3088C">
              <w:rPr>
                <w:sz w:val="30"/>
                <w:szCs w:val="30"/>
              </w:rPr>
              <w:t>Lname</w:t>
            </w:r>
            <w:proofErr w:type="spellEnd"/>
            <w:r w:rsidRPr="00C3088C">
              <w:rPr>
                <w:sz w:val="30"/>
                <w:szCs w:val="30"/>
              </w:rPr>
              <w:t xml:space="preserve">, </w:t>
            </w:r>
            <w:proofErr w:type="spellStart"/>
            <w:r w:rsidRPr="00C3088C">
              <w:rPr>
                <w:sz w:val="30"/>
                <w:szCs w:val="30"/>
              </w:rPr>
              <w:t>Minit</w:t>
            </w:r>
            <w:proofErr w:type="spellEnd"/>
            <w:r w:rsidRPr="00C3088C">
              <w:rPr>
                <w:sz w:val="30"/>
                <w:szCs w:val="30"/>
              </w:rPr>
              <w:t>)</w:t>
            </w:r>
          </w:p>
          <w:p w14:paraId="01CF671A" w14:textId="77777777" w:rsidR="0012179E" w:rsidRPr="00C3088C" w:rsidRDefault="0012179E" w:rsidP="00F16A5E">
            <w:pPr>
              <w:pStyle w:val="ListParagraph"/>
              <w:ind w:left="0"/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lastRenderedPageBreak/>
              <w:t xml:space="preserve">COURSES (Term, sec-no, </w:t>
            </w:r>
            <w:proofErr w:type="spellStart"/>
            <w:r w:rsidRPr="00C3088C">
              <w:rPr>
                <w:sz w:val="30"/>
                <w:szCs w:val="30"/>
              </w:rPr>
              <w:t>Cno</w:t>
            </w:r>
            <w:proofErr w:type="spellEnd"/>
            <w:r w:rsidRPr="00C3088C">
              <w:rPr>
                <w:sz w:val="30"/>
                <w:szCs w:val="30"/>
              </w:rPr>
              <w:t>, A, B, C, D)</w:t>
            </w:r>
          </w:p>
          <w:p w14:paraId="0CB2F2B1" w14:textId="77777777" w:rsidR="0012179E" w:rsidRPr="00C3088C" w:rsidRDefault="0012179E" w:rsidP="00F16A5E">
            <w:pPr>
              <w:pStyle w:val="ListParagraph"/>
              <w:ind w:left="0"/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ENROLLS (Sid, Term, Sec-no)</w:t>
            </w:r>
          </w:p>
          <w:p w14:paraId="48152427" w14:textId="77777777" w:rsidR="0012179E" w:rsidRPr="00C3088C" w:rsidRDefault="0012179E" w:rsidP="00F16A5E">
            <w:pPr>
              <w:pStyle w:val="ListParagraph"/>
              <w:ind w:left="0"/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Specify the following queries using the Relational Calculus (either TRC or DRC) interpreter on the GRADEBOOK database schema.</w:t>
            </w:r>
          </w:p>
          <w:p w14:paraId="6E18D14F" w14:textId="77777777" w:rsidR="0012179E" w:rsidRPr="00C3088C" w:rsidRDefault="0012179E" w:rsidP="00F16A5E">
            <w:pPr>
              <w:pStyle w:val="ListParagraph"/>
              <w:ind w:left="0"/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i) Retrieve the names of students enrolled in the Automata class</w:t>
            </w:r>
          </w:p>
          <w:p w14:paraId="4922BCDC" w14:textId="77777777" w:rsidR="0012179E" w:rsidRPr="00C3088C" w:rsidRDefault="0012179E" w:rsidP="00F16A5E">
            <w:pPr>
              <w:pStyle w:val="ListParagraph"/>
              <w:ind w:left="0"/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during the fall 2009 term.</w:t>
            </w:r>
          </w:p>
          <w:p w14:paraId="54B412D2" w14:textId="77777777" w:rsidR="0012179E" w:rsidRPr="00C3088C" w:rsidRDefault="0012179E" w:rsidP="00F16A5E">
            <w:pPr>
              <w:pStyle w:val="ListParagraph"/>
              <w:ind w:left="0"/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ii) Retrieve the Sid values of students who have enrolled in CSc226 and CSc227.</w:t>
            </w:r>
          </w:p>
          <w:p w14:paraId="1B42E665" w14:textId="77777777" w:rsidR="0012179E" w:rsidRPr="00C3088C" w:rsidRDefault="0012179E" w:rsidP="00F16A5E">
            <w:pPr>
              <w:pStyle w:val="ListParagraph"/>
              <w:ind w:left="0"/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iii) Retrieve the Sid values of students who are enrolled in CSc226 or CSc227.</w:t>
            </w:r>
          </w:p>
          <w:p w14:paraId="708D7DF1" w14:textId="77777777" w:rsidR="0012179E" w:rsidRPr="00C3088C" w:rsidRDefault="0012179E" w:rsidP="00C3088C">
            <w:pPr>
              <w:pStyle w:val="ListParagraph"/>
              <w:ind w:left="0"/>
              <w:jc w:val="both"/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iv) Retrieve the names of students who have not enrolled in any class.</w:t>
            </w:r>
          </w:p>
          <w:p w14:paraId="7F256ACD" w14:textId="77777777" w:rsidR="0012179E" w:rsidRPr="00C3088C" w:rsidRDefault="0012179E" w:rsidP="00F16A5E">
            <w:pPr>
              <w:pStyle w:val="ListParagraph"/>
              <w:ind w:left="0"/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v) Retrieve the names of students who have enrolled in all courses in the CATALOG table.</w:t>
            </w:r>
          </w:p>
        </w:tc>
        <w:tc>
          <w:tcPr>
            <w:tcW w:w="783" w:type="dxa"/>
          </w:tcPr>
          <w:p w14:paraId="597F3C2C" w14:textId="77777777" w:rsidR="0012179E" w:rsidRPr="00C3088C" w:rsidRDefault="0012179E" w:rsidP="00F16A5E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lastRenderedPageBreak/>
              <w:t>10M</w:t>
            </w:r>
          </w:p>
        </w:tc>
        <w:tc>
          <w:tcPr>
            <w:tcW w:w="918" w:type="dxa"/>
          </w:tcPr>
          <w:p w14:paraId="01344E03" w14:textId="77777777" w:rsidR="0012179E" w:rsidRPr="00C3088C" w:rsidRDefault="0012179E" w:rsidP="00F16A5E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CO-2</w:t>
            </w:r>
          </w:p>
        </w:tc>
        <w:tc>
          <w:tcPr>
            <w:tcW w:w="851" w:type="dxa"/>
          </w:tcPr>
          <w:p w14:paraId="4EA17D64" w14:textId="77777777" w:rsidR="0012179E" w:rsidRPr="00C3088C" w:rsidRDefault="0012179E" w:rsidP="00F16A5E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BL-3</w:t>
            </w:r>
          </w:p>
        </w:tc>
      </w:tr>
      <w:tr w:rsidR="0012179E" w:rsidRPr="00C3088C" w14:paraId="262830E1" w14:textId="77777777" w:rsidTr="00C3088C">
        <w:tc>
          <w:tcPr>
            <w:tcW w:w="11025" w:type="dxa"/>
            <w:gridSpan w:val="5"/>
          </w:tcPr>
          <w:p w14:paraId="08274F33" w14:textId="77777777" w:rsidR="00C3088C" w:rsidRPr="00C3088C" w:rsidRDefault="00C3088C" w:rsidP="00F16A5E">
            <w:pPr>
              <w:jc w:val="center"/>
              <w:rPr>
                <w:b/>
                <w:bCs/>
                <w:sz w:val="30"/>
                <w:szCs w:val="30"/>
              </w:rPr>
            </w:pPr>
          </w:p>
          <w:p w14:paraId="4DCBFFFB" w14:textId="57E65161" w:rsidR="00C3088C" w:rsidRPr="00C3088C" w:rsidRDefault="0012179E" w:rsidP="00882E55">
            <w:pPr>
              <w:jc w:val="center"/>
              <w:rPr>
                <w:b/>
                <w:bCs/>
                <w:sz w:val="30"/>
                <w:szCs w:val="30"/>
              </w:rPr>
            </w:pPr>
            <w:r w:rsidRPr="00C3088C">
              <w:rPr>
                <w:b/>
                <w:bCs/>
                <w:sz w:val="30"/>
                <w:szCs w:val="30"/>
              </w:rPr>
              <w:t>UNIT-III</w:t>
            </w:r>
          </w:p>
        </w:tc>
      </w:tr>
      <w:tr w:rsidR="0012179E" w:rsidRPr="00C3088C" w14:paraId="72520258" w14:textId="77777777" w:rsidTr="00C3088C">
        <w:tc>
          <w:tcPr>
            <w:tcW w:w="674" w:type="dxa"/>
          </w:tcPr>
          <w:p w14:paraId="6EE7E268" w14:textId="3F1BA01F" w:rsidR="0012179E" w:rsidRPr="00C3088C" w:rsidRDefault="0012179E" w:rsidP="00F16A5E">
            <w:pPr>
              <w:jc w:val="center"/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5</w:t>
            </w:r>
            <w:r w:rsidR="00F16A5E" w:rsidRPr="00C3088C">
              <w:rPr>
                <w:sz w:val="30"/>
                <w:szCs w:val="30"/>
              </w:rPr>
              <w:t>.</w:t>
            </w:r>
          </w:p>
        </w:tc>
        <w:tc>
          <w:tcPr>
            <w:tcW w:w="7798" w:type="dxa"/>
          </w:tcPr>
          <w:p w14:paraId="50E5923D" w14:textId="457DB337" w:rsidR="0012179E" w:rsidRPr="00C3088C" w:rsidRDefault="00C3088C" w:rsidP="00C3088C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 xml:space="preserve">a) </w:t>
            </w:r>
            <w:r w:rsidR="0012179E" w:rsidRPr="00C3088C">
              <w:rPr>
                <w:sz w:val="30"/>
                <w:szCs w:val="30"/>
              </w:rPr>
              <w:t>Discuss insertion, deletion and modification anomalies. Why are they considered bad? Illustrate with examples.</w:t>
            </w:r>
          </w:p>
        </w:tc>
        <w:tc>
          <w:tcPr>
            <w:tcW w:w="783" w:type="dxa"/>
          </w:tcPr>
          <w:p w14:paraId="1227FBB7" w14:textId="77777777" w:rsidR="0012179E" w:rsidRPr="00C3088C" w:rsidRDefault="0012179E" w:rsidP="00F16A5E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22F04EE2" w14:textId="77777777" w:rsidR="0012179E" w:rsidRPr="00C3088C" w:rsidRDefault="0012179E" w:rsidP="00F16A5E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CO-3</w:t>
            </w:r>
          </w:p>
        </w:tc>
        <w:tc>
          <w:tcPr>
            <w:tcW w:w="851" w:type="dxa"/>
          </w:tcPr>
          <w:p w14:paraId="780EFECD" w14:textId="77777777" w:rsidR="0012179E" w:rsidRPr="00C3088C" w:rsidRDefault="0012179E" w:rsidP="00F16A5E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BL-3</w:t>
            </w:r>
          </w:p>
        </w:tc>
      </w:tr>
      <w:tr w:rsidR="0012179E" w:rsidRPr="00C3088C" w14:paraId="363C1614" w14:textId="77777777" w:rsidTr="00C3088C">
        <w:tc>
          <w:tcPr>
            <w:tcW w:w="674" w:type="dxa"/>
          </w:tcPr>
          <w:p w14:paraId="4F30DE2F" w14:textId="77777777" w:rsidR="0012179E" w:rsidRPr="00C3088C" w:rsidRDefault="0012179E" w:rsidP="00F16A5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798" w:type="dxa"/>
          </w:tcPr>
          <w:p w14:paraId="20C8806D" w14:textId="374E4DAE" w:rsidR="0012179E" w:rsidRPr="00C3088C" w:rsidRDefault="00C3088C" w:rsidP="00C3088C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 xml:space="preserve">b) </w:t>
            </w:r>
            <w:r w:rsidR="0012179E" w:rsidRPr="00C3088C">
              <w:rPr>
                <w:sz w:val="30"/>
                <w:szCs w:val="30"/>
              </w:rPr>
              <w:t>Compare and contrast 3NF with BCNF.</w:t>
            </w:r>
          </w:p>
        </w:tc>
        <w:tc>
          <w:tcPr>
            <w:tcW w:w="783" w:type="dxa"/>
          </w:tcPr>
          <w:p w14:paraId="46F396C9" w14:textId="77777777" w:rsidR="0012179E" w:rsidRPr="00C3088C" w:rsidRDefault="0012179E" w:rsidP="00F16A5E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09EC77E9" w14:textId="77777777" w:rsidR="0012179E" w:rsidRPr="00C3088C" w:rsidRDefault="0012179E" w:rsidP="00F16A5E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CO-3</w:t>
            </w:r>
          </w:p>
        </w:tc>
        <w:tc>
          <w:tcPr>
            <w:tcW w:w="851" w:type="dxa"/>
          </w:tcPr>
          <w:p w14:paraId="4FC0E5C8" w14:textId="77777777" w:rsidR="0012179E" w:rsidRPr="00C3088C" w:rsidRDefault="0012179E" w:rsidP="00F16A5E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BL-2</w:t>
            </w:r>
          </w:p>
        </w:tc>
      </w:tr>
      <w:tr w:rsidR="0012179E" w:rsidRPr="00C3088C" w14:paraId="247FA37A" w14:textId="77777777" w:rsidTr="00C3088C">
        <w:tc>
          <w:tcPr>
            <w:tcW w:w="11025" w:type="dxa"/>
            <w:gridSpan w:val="5"/>
          </w:tcPr>
          <w:p w14:paraId="3A27D0BD" w14:textId="77777777" w:rsidR="0012179E" w:rsidRPr="00C3088C" w:rsidRDefault="0012179E" w:rsidP="00F16A5E">
            <w:pPr>
              <w:jc w:val="center"/>
              <w:rPr>
                <w:b/>
                <w:bCs/>
                <w:sz w:val="30"/>
                <w:szCs w:val="30"/>
              </w:rPr>
            </w:pPr>
            <w:r w:rsidRPr="00C3088C">
              <w:rPr>
                <w:b/>
                <w:bCs/>
                <w:sz w:val="30"/>
                <w:szCs w:val="30"/>
              </w:rPr>
              <w:t>OR</w:t>
            </w:r>
          </w:p>
        </w:tc>
      </w:tr>
      <w:tr w:rsidR="0012179E" w:rsidRPr="00C3088C" w14:paraId="5EE1BD28" w14:textId="77777777" w:rsidTr="00C3088C">
        <w:trPr>
          <w:trHeight w:val="70"/>
        </w:trPr>
        <w:tc>
          <w:tcPr>
            <w:tcW w:w="674" w:type="dxa"/>
          </w:tcPr>
          <w:p w14:paraId="4FAF375E" w14:textId="21DA8DF2" w:rsidR="0012179E" w:rsidRPr="00C3088C" w:rsidRDefault="0012179E" w:rsidP="00F16A5E">
            <w:pPr>
              <w:jc w:val="center"/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6</w:t>
            </w:r>
            <w:r w:rsidR="00F16A5E" w:rsidRPr="00C3088C">
              <w:rPr>
                <w:sz w:val="30"/>
                <w:szCs w:val="30"/>
              </w:rPr>
              <w:t>.</w:t>
            </w:r>
          </w:p>
        </w:tc>
        <w:tc>
          <w:tcPr>
            <w:tcW w:w="7798" w:type="dxa"/>
          </w:tcPr>
          <w:p w14:paraId="0FEBE5E5" w14:textId="2CA42782" w:rsidR="0012179E" w:rsidRPr="00C3088C" w:rsidRDefault="0012179E" w:rsidP="00F16A5E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List out different storage strategies and discuss about Hashing.</w:t>
            </w:r>
          </w:p>
        </w:tc>
        <w:tc>
          <w:tcPr>
            <w:tcW w:w="783" w:type="dxa"/>
          </w:tcPr>
          <w:p w14:paraId="67DF4660" w14:textId="77777777" w:rsidR="0012179E" w:rsidRPr="00C3088C" w:rsidRDefault="0012179E" w:rsidP="00F16A5E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10M</w:t>
            </w:r>
          </w:p>
        </w:tc>
        <w:tc>
          <w:tcPr>
            <w:tcW w:w="918" w:type="dxa"/>
          </w:tcPr>
          <w:p w14:paraId="7B9BB5F3" w14:textId="77777777" w:rsidR="0012179E" w:rsidRPr="00C3088C" w:rsidRDefault="0012179E" w:rsidP="00F16A5E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CO-3</w:t>
            </w:r>
          </w:p>
        </w:tc>
        <w:tc>
          <w:tcPr>
            <w:tcW w:w="851" w:type="dxa"/>
          </w:tcPr>
          <w:p w14:paraId="1FA02CC1" w14:textId="77777777" w:rsidR="0012179E" w:rsidRPr="00C3088C" w:rsidRDefault="0012179E" w:rsidP="00F16A5E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BL-2</w:t>
            </w:r>
          </w:p>
        </w:tc>
      </w:tr>
      <w:tr w:rsidR="0012179E" w:rsidRPr="00C3088C" w14:paraId="68B88073" w14:textId="77777777" w:rsidTr="00C3088C">
        <w:tc>
          <w:tcPr>
            <w:tcW w:w="11025" w:type="dxa"/>
            <w:gridSpan w:val="5"/>
          </w:tcPr>
          <w:p w14:paraId="15228798" w14:textId="77777777" w:rsidR="0012179E" w:rsidRPr="00C3088C" w:rsidRDefault="0012179E" w:rsidP="00F16A5E">
            <w:pPr>
              <w:jc w:val="center"/>
              <w:rPr>
                <w:b/>
                <w:bCs/>
                <w:sz w:val="30"/>
                <w:szCs w:val="30"/>
              </w:rPr>
            </w:pPr>
            <w:r w:rsidRPr="00C3088C">
              <w:rPr>
                <w:b/>
                <w:bCs/>
                <w:sz w:val="30"/>
                <w:szCs w:val="30"/>
              </w:rPr>
              <w:t>UNIT-IV</w:t>
            </w:r>
          </w:p>
        </w:tc>
      </w:tr>
      <w:tr w:rsidR="0012179E" w:rsidRPr="00C3088C" w14:paraId="78462BD0" w14:textId="77777777" w:rsidTr="00C3088C">
        <w:tc>
          <w:tcPr>
            <w:tcW w:w="674" w:type="dxa"/>
          </w:tcPr>
          <w:p w14:paraId="09249864" w14:textId="588437BB" w:rsidR="0012179E" w:rsidRPr="00C3088C" w:rsidRDefault="0012179E" w:rsidP="00F16A5E">
            <w:pPr>
              <w:jc w:val="center"/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7</w:t>
            </w:r>
            <w:r w:rsidR="00F16A5E" w:rsidRPr="00C3088C">
              <w:rPr>
                <w:sz w:val="30"/>
                <w:szCs w:val="30"/>
              </w:rPr>
              <w:t>.</w:t>
            </w:r>
          </w:p>
        </w:tc>
        <w:tc>
          <w:tcPr>
            <w:tcW w:w="7798" w:type="dxa"/>
          </w:tcPr>
          <w:p w14:paraId="5BF6FB49" w14:textId="002B7F98" w:rsidR="0012179E" w:rsidRPr="00C3088C" w:rsidRDefault="00C3088C" w:rsidP="00C3088C">
            <w:pPr>
              <w:jc w:val="both"/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 xml:space="preserve">a) </w:t>
            </w:r>
            <w:r w:rsidR="0012179E" w:rsidRPr="00C3088C">
              <w:rPr>
                <w:sz w:val="30"/>
                <w:szCs w:val="30"/>
              </w:rPr>
              <w:t>During transaction execution, a transaction passes through several states, until it finally commits or aborts. List all possible sequences of states through which a transaction may pass. Explain why each state transition may occur?</w:t>
            </w:r>
          </w:p>
        </w:tc>
        <w:tc>
          <w:tcPr>
            <w:tcW w:w="783" w:type="dxa"/>
          </w:tcPr>
          <w:p w14:paraId="2D12F9E2" w14:textId="77777777" w:rsidR="0012179E" w:rsidRPr="00C3088C" w:rsidRDefault="0012179E" w:rsidP="00F16A5E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4C092F30" w14:textId="77777777" w:rsidR="0012179E" w:rsidRPr="00C3088C" w:rsidRDefault="0012179E" w:rsidP="00F16A5E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CO-4</w:t>
            </w:r>
          </w:p>
        </w:tc>
        <w:tc>
          <w:tcPr>
            <w:tcW w:w="851" w:type="dxa"/>
          </w:tcPr>
          <w:p w14:paraId="17642758" w14:textId="77777777" w:rsidR="0012179E" w:rsidRPr="00C3088C" w:rsidRDefault="0012179E" w:rsidP="00F16A5E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BL-2</w:t>
            </w:r>
          </w:p>
        </w:tc>
      </w:tr>
      <w:tr w:rsidR="0012179E" w:rsidRPr="00C3088C" w14:paraId="34A8FCAA" w14:textId="77777777" w:rsidTr="00C3088C">
        <w:tc>
          <w:tcPr>
            <w:tcW w:w="674" w:type="dxa"/>
          </w:tcPr>
          <w:p w14:paraId="370BCA64" w14:textId="77777777" w:rsidR="0012179E" w:rsidRPr="00C3088C" w:rsidRDefault="0012179E" w:rsidP="00F16A5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798" w:type="dxa"/>
          </w:tcPr>
          <w:p w14:paraId="5A6033AC" w14:textId="6E2438D7" w:rsidR="0012179E" w:rsidRPr="00C3088C" w:rsidRDefault="00C3088C" w:rsidP="00C3088C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 xml:space="preserve">b) </w:t>
            </w:r>
            <w:r w:rsidR="0012179E" w:rsidRPr="00C3088C">
              <w:rPr>
                <w:sz w:val="30"/>
                <w:szCs w:val="30"/>
              </w:rPr>
              <w:t>Discuss about Two-Phase locking Protocol</w:t>
            </w:r>
            <w:r w:rsidRPr="00C3088C">
              <w:rPr>
                <w:sz w:val="30"/>
                <w:szCs w:val="30"/>
              </w:rPr>
              <w:t>.</w:t>
            </w:r>
          </w:p>
        </w:tc>
        <w:tc>
          <w:tcPr>
            <w:tcW w:w="783" w:type="dxa"/>
          </w:tcPr>
          <w:p w14:paraId="37AB230E" w14:textId="77777777" w:rsidR="0012179E" w:rsidRPr="00C3088C" w:rsidRDefault="0012179E" w:rsidP="00F16A5E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3B6C9432" w14:textId="77777777" w:rsidR="0012179E" w:rsidRPr="00C3088C" w:rsidRDefault="0012179E" w:rsidP="00F16A5E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CO-4</w:t>
            </w:r>
          </w:p>
        </w:tc>
        <w:tc>
          <w:tcPr>
            <w:tcW w:w="851" w:type="dxa"/>
          </w:tcPr>
          <w:p w14:paraId="4F7E2046" w14:textId="77777777" w:rsidR="0012179E" w:rsidRPr="00C3088C" w:rsidRDefault="0012179E" w:rsidP="00F16A5E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BL-2</w:t>
            </w:r>
          </w:p>
        </w:tc>
      </w:tr>
      <w:tr w:rsidR="0012179E" w:rsidRPr="00C3088C" w14:paraId="46556B2D" w14:textId="77777777" w:rsidTr="00C3088C">
        <w:tc>
          <w:tcPr>
            <w:tcW w:w="11025" w:type="dxa"/>
            <w:gridSpan w:val="5"/>
          </w:tcPr>
          <w:p w14:paraId="51F1DA6D" w14:textId="77777777" w:rsidR="0012179E" w:rsidRPr="00C3088C" w:rsidRDefault="0012179E" w:rsidP="00F16A5E">
            <w:pPr>
              <w:jc w:val="center"/>
              <w:rPr>
                <w:b/>
                <w:bCs/>
                <w:sz w:val="30"/>
                <w:szCs w:val="30"/>
              </w:rPr>
            </w:pPr>
            <w:r w:rsidRPr="00C3088C">
              <w:rPr>
                <w:b/>
                <w:bCs/>
                <w:sz w:val="30"/>
                <w:szCs w:val="30"/>
              </w:rPr>
              <w:t>OR</w:t>
            </w:r>
          </w:p>
        </w:tc>
      </w:tr>
      <w:tr w:rsidR="0012179E" w:rsidRPr="00C3088C" w14:paraId="259AF40C" w14:textId="77777777" w:rsidTr="00C3088C">
        <w:tc>
          <w:tcPr>
            <w:tcW w:w="674" w:type="dxa"/>
          </w:tcPr>
          <w:p w14:paraId="55FD868C" w14:textId="635AF153" w:rsidR="0012179E" w:rsidRPr="00C3088C" w:rsidRDefault="0012179E" w:rsidP="00F16A5E">
            <w:pPr>
              <w:jc w:val="center"/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8</w:t>
            </w:r>
            <w:r w:rsidR="00F16A5E" w:rsidRPr="00C3088C">
              <w:rPr>
                <w:sz w:val="30"/>
                <w:szCs w:val="30"/>
              </w:rPr>
              <w:t>.</w:t>
            </w:r>
          </w:p>
        </w:tc>
        <w:tc>
          <w:tcPr>
            <w:tcW w:w="7798" w:type="dxa"/>
          </w:tcPr>
          <w:p w14:paraId="7A1F8398" w14:textId="5C96D469" w:rsidR="0012179E" w:rsidRPr="00C3088C" w:rsidRDefault="0012179E" w:rsidP="00F16A5E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Explain about multi version concurrency control and optimistic concurrency control techniques</w:t>
            </w:r>
            <w:r w:rsidR="00C3088C" w:rsidRPr="00C3088C">
              <w:rPr>
                <w:sz w:val="30"/>
                <w:szCs w:val="30"/>
              </w:rPr>
              <w:t>.</w:t>
            </w:r>
          </w:p>
        </w:tc>
        <w:tc>
          <w:tcPr>
            <w:tcW w:w="783" w:type="dxa"/>
          </w:tcPr>
          <w:p w14:paraId="26085D26" w14:textId="77777777" w:rsidR="0012179E" w:rsidRPr="00C3088C" w:rsidRDefault="0012179E" w:rsidP="00F16A5E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10M</w:t>
            </w:r>
          </w:p>
        </w:tc>
        <w:tc>
          <w:tcPr>
            <w:tcW w:w="918" w:type="dxa"/>
          </w:tcPr>
          <w:p w14:paraId="29EA4942" w14:textId="77777777" w:rsidR="0012179E" w:rsidRPr="00C3088C" w:rsidRDefault="0012179E" w:rsidP="00F16A5E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CO-4</w:t>
            </w:r>
          </w:p>
        </w:tc>
        <w:tc>
          <w:tcPr>
            <w:tcW w:w="851" w:type="dxa"/>
          </w:tcPr>
          <w:p w14:paraId="1C092346" w14:textId="77777777" w:rsidR="0012179E" w:rsidRPr="00C3088C" w:rsidRDefault="0012179E" w:rsidP="00F16A5E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BL-2</w:t>
            </w:r>
          </w:p>
        </w:tc>
      </w:tr>
      <w:tr w:rsidR="0012179E" w:rsidRPr="00C3088C" w14:paraId="1051EC52" w14:textId="77777777" w:rsidTr="00C3088C">
        <w:tc>
          <w:tcPr>
            <w:tcW w:w="11025" w:type="dxa"/>
            <w:gridSpan w:val="5"/>
          </w:tcPr>
          <w:p w14:paraId="44912C01" w14:textId="77777777" w:rsidR="0012179E" w:rsidRPr="00C3088C" w:rsidRDefault="0012179E" w:rsidP="00F16A5E">
            <w:pPr>
              <w:jc w:val="center"/>
              <w:rPr>
                <w:b/>
                <w:bCs/>
                <w:sz w:val="30"/>
                <w:szCs w:val="30"/>
              </w:rPr>
            </w:pPr>
            <w:r w:rsidRPr="00C3088C">
              <w:rPr>
                <w:b/>
                <w:bCs/>
                <w:sz w:val="30"/>
                <w:szCs w:val="30"/>
              </w:rPr>
              <w:t>UNIT-V</w:t>
            </w:r>
          </w:p>
        </w:tc>
      </w:tr>
      <w:tr w:rsidR="0012179E" w:rsidRPr="00C3088C" w14:paraId="6A93C8BA" w14:textId="77777777" w:rsidTr="00C3088C">
        <w:trPr>
          <w:trHeight w:val="123"/>
        </w:trPr>
        <w:tc>
          <w:tcPr>
            <w:tcW w:w="674" w:type="dxa"/>
          </w:tcPr>
          <w:p w14:paraId="31E3C3FB" w14:textId="32E8E8AD" w:rsidR="0012179E" w:rsidRPr="00C3088C" w:rsidRDefault="0012179E" w:rsidP="00F16A5E">
            <w:pPr>
              <w:jc w:val="center"/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9</w:t>
            </w:r>
            <w:r w:rsidR="00F16A5E" w:rsidRPr="00C3088C">
              <w:rPr>
                <w:sz w:val="30"/>
                <w:szCs w:val="30"/>
              </w:rPr>
              <w:t>.</w:t>
            </w:r>
          </w:p>
        </w:tc>
        <w:tc>
          <w:tcPr>
            <w:tcW w:w="7798" w:type="dxa"/>
          </w:tcPr>
          <w:p w14:paraId="09E244E3" w14:textId="6E850B66" w:rsidR="0012179E" w:rsidRPr="00C3088C" w:rsidRDefault="00C3088C" w:rsidP="00C3088C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 xml:space="preserve">a) </w:t>
            </w:r>
            <w:r w:rsidR="0012179E" w:rsidRPr="00C3088C">
              <w:rPr>
                <w:sz w:val="30"/>
                <w:szCs w:val="30"/>
              </w:rPr>
              <w:t>Discuss about object oriented and object relational databases</w:t>
            </w:r>
            <w:r w:rsidRPr="00C3088C">
              <w:rPr>
                <w:sz w:val="30"/>
                <w:szCs w:val="30"/>
              </w:rPr>
              <w:t>.</w:t>
            </w:r>
          </w:p>
        </w:tc>
        <w:tc>
          <w:tcPr>
            <w:tcW w:w="783" w:type="dxa"/>
          </w:tcPr>
          <w:p w14:paraId="48795DA1" w14:textId="77777777" w:rsidR="0012179E" w:rsidRPr="00C3088C" w:rsidRDefault="0012179E" w:rsidP="00F16A5E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7309C6EC" w14:textId="77777777" w:rsidR="0012179E" w:rsidRPr="00C3088C" w:rsidRDefault="0012179E" w:rsidP="00F16A5E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CO-1</w:t>
            </w:r>
          </w:p>
        </w:tc>
        <w:tc>
          <w:tcPr>
            <w:tcW w:w="851" w:type="dxa"/>
          </w:tcPr>
          <w:p w14:paraId="592138FB" w14:textId="77777777" w:rsidR="0012179E" w:rsidRPr="00C3088C" w:rsidRDefault="0012179E" w:rsidP="00F16A5E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BL-2</w:t>
            </w:r>
          </w:p>
        </w:tc>
      </w:tr>
      <w:tr w:rsidR="0012179E" w:rsidRPr="00C3088C" w14:paraId="1FC612DC" w14:textId="77777777" w:rsidTr="00C3088C">
        <w:tc>
          <w:tcPr>
            <w:tcW w:w="674" w:type="dxa"/>
          </w:tcPr>
          <w:p w14:paraId="428875B7" w14:textId="77777777" w:rsidR="0012179E" w:rsidRPr="00C3088C" w:rsidRDefault="0012179E" w:rsidP="00F16A5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798" w:type="dxa"/>
          </w:tcPr>
          <w:p w14:paraId="0818C7C6" w14:textId="006298FA" w:rsidR="0012179E" w:rsidRPr="00C3088C" w:rsidRDefault="00C3088C" w:rsidP="00C3088C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 xml:space="preserve">b) </w:t>
            </w:r>
            <w:r w:rsidR="0012179E" w:rsidRPr="00C3088C">
              <w:rPr>
                <w:sz w:val="30"/>
                <w:szCs w:val="30"/>
              </w:rPr>
              <w:t>Write a short note on SQL injection</w:t>
            </w:r>
            <w:r w:rsidRPr="00C3088C">
              <w:rPr>
                <w:sz w:val="30"/>
                <w:szCs w:val="30"/>
              </w:rPr>
              <w:t>.</w:t>
            </w:r>
          </w:p>
        </w:tc>
        <w:tc>
          <w:tcPr>
            <w:tcW w:w="783" w:type="dxa"/>
          </w:tcPr>
          <w:p w14:paraId="39B4A5B0" w14:textId="77777777" w:rsidR="0012179E" w:rsidRPr="00C3088C" w:rsidRDefault="0012179E" w:rsidP="00F16A5E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62451199" w14:textId="77777777" w:rsidR="0012179E" w:rsidRPr="00C3088C" w:rsidRDefault="0012179E" w:rsidP="00F16A5E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CO-4</w:t>
            </w:r>
          </w:p>
        </w:tc>
        <w:tc>
          <w:tcPr>
            <w:tcW w:w="851" w:type="dxa"/>
          </w:tcPr>
          <w:p w14:paraId="0EC1116C" w14:textId="77777777" w:rsidR="0012179E" w:rsidRPr="00C3088C" w:rsidRDefault="0012179E" w:rsidP="00F16A5E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BL-2</w:t>
            </w:r>
          </w:p>
        </w:tc>
      </w:tr>
      <w:tr w:rsidR="0012179E" w:rsidRPr="00C3088C" w14:paraId="6047A02E" w14:textId="77777777" w:rsidTr="00C3088C">
        <w:tc>
          <w:tcPr>
            <w:tcW w:w="11025" w:type="dxa"/>
            <w:gridSpan w:val="5"/>
          </w:tcPr>
          <w:p w14:paraId="0CCE455C" w14:textId="77777777" w:rsidR="0012179E" w:rsidRPr="00C3088C" w:rsidRDefault="0012179E" w:rsidP="00F16A5E">
            <w:pPr>
              <w:jc w:val="center"/>
              <w:rPr>
                <w:b/>
                <w:bCs/>
                <w:sz w:val="30"/>
                <w:szCs w:val="30"/>
              </w:rPr>
            </w:pPr>
            <w:r w:rsidRPr="00C3088C">
              <w:rPr>
                <w:b/>
                <w:bCs/>
                <w:sz w:val="30"/>
                <w:szCs w:val="30"/>
              </w:rPr>
              <w:t>OR</w:t>
            </w:r>
          </w:p>
        </w:tc>
      </w:tr>
      <w:tr w:rsidR="0012179E" w:rsidRPr="00C3088C" w14:paraId="0662C945" w14:textId="77777777" w:rsidTr="00C3088C">
        <w:tc>
          <w:tcPr>
            <w:tcW w:w="674" w:type="dxa"/>
          </w:tcPr>
          <w:p w14:paraId="36D8E2AC" w14:textId="2C33016D" w:rsidR="0012179E" w:rsidRPr="00C3088C" w:rsidRDefault="0012179E" w:rsidP="00F16A5E">
            <w:pPr>
              <w:jc w:val="center"/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10</w:t>
            </w:r>
            <w:r w:rsidR="00F16A5E" w:rsidRPr="00C3088C">
              <w:rPr>
                <w:sz w:val="30"/>
                <w:szCs w:val="30"/>
              </w:rPr>
              <w:t>.</w:t>
            </w:r>
          </w:p>
        </w:tc>
        <w:tc>
          <w:tcPr>
            <w:tcW w:w="7798" w:type="dxa"/>
          </w:tcPr>
          <w:p w14:paraId="397CB1C8" w14:textId="416270CC" w:rsidR="0012179E" w:rsidRPr="00C3088C" w:rsidRDefault="0012179E" w:rsidP="00F16A5E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Discuss about DAC, MAC and RBAC Models</w:t>
            </w:r>
            <w:r w:rsidR="00C3088C" w:rsidRPr="00C3088C">
              <w:rPr>
                <w:sz w:val="30"/>
                <w:szCs w:val="30"/>
              </w:rPr>
              <w:t>.</w:t>
            </w:r>
          </w:p>
        </w:tc>
        <w:tc>
          <w:tcPr>
            <w:tcW w:w="783" w:type="dxa"/>
          </w:tcPr>
          <w:p w14:paraId="7FBD2290" w14:textId="77777777" w:rsidR="0012179E" w:rsidRPr="00C3088C" w:rsidRDefault="0012179E" w:rsidP="00F16A5E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10M</w:t>
            </w:r>
          </w:p>
        </w:tc>
        <w:tc>
          <w:tcPr>
            <w:tcW w:w="918" w:type="dxa"/>
          </w:tcPr>
          <w:p w14:paraId="15E3F782" w14:textId="77777777" w:rsidR="0012179E" w:rsidRPr="00C3088C" w:rsidRDefault="0012179E" w:rsidP="00F16A5E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CO-1</w:t>
            </w:r>
          </w:p>
        </w:tc>
        <w:tc>
          <w:tcPr>
            <w:tcW w:w="851" w:type="dxa"/>
          </w:tcPr>
          <w:p w14:paraId="659B002E" w14:textId="77777777" w:rsidR="0012179E" w:rsidRPr="00C3088C" w:rsidRDefault="0012179E" w:rsidP="00F16A5E">
            <w:pPr>
              <w:rPr>
                <w:sz w:val="30"/>
                <w:szCs w:val="30"/>
              </w:rPr>
            </w:pPr>
            <w:r w:rsidRPr="00C3088C">
              <w:rPr>
                <w:sz w:val="30"/>
                <w:szCs w:val="30"/>
              </w:rPr>
              <w:t>BL-2</w:t>
            </w:r>
          </w:p>
        </w:tc>
      </w:tr>
    </w:tbl>
    <w:p w14:paraId="08049FE8" w14:textId="1182CE93" w:rsidR="0012179E" w:rsidRPr="00C3088C" w:rsidRDefault="0012179E" w:rsidP="00C3088C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C3088C">
        <w:rPr>
          <w:rFonts w:ascii="Times New Roman" w:hAnsi="Times New Roman" w:cs="Times New Roman"/>
          <w:sz w:val="30"/>
          <w:szCs w:val="30"/>
        </w:rPr>
        <w:t>***</w:t>
      </w:r>
    </w:p>
    <w:sectPr w:rsidR="0012179E" w:rsidRPr="00C3088C" w:rsidSect="00882E55">
      <w:footerReference w:type="default" r:id="rId7"/>
      <w:pgSz w:w="12240" w:h="15840"/>
      <w:pgMar w:top="709" w:right="616" w:bottom="1440" w:left="900" w:header="436" w:footer="4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2EB0F" w14:textId="77777777" w:rsidR="00BE40B0" w:rsidRDefault="00BE40B0" w:rsidP="00450012">
      <w:pPr>
        <w:spacing w:after="0" w:line="240" w:lineRule="auto"/>
      </w:pPr>
      <w:r>
        <w:separator/>
      </w:r>
    </w:p>
  </w:endnote>
  <w:endnote w:type="continuationSeparator" w:id="0">
    <w:p w14:paraId="0A2914CA" w14:textId="77777777" w:rsidR="00BE40B0" w:rsidRDefault="00BE40B0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12115824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FF087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FF0876">
              <w:rPr>
                <w:b/>
                <w:bCs/>
                <w:sz w:val="24"/>
                <w:szCs w:val="24"/>
              </w:rPr>
              <w:fldChar w:fldCharType="separate"/>
            </w:r>
            <w:r w:rsidR="008D51C3">
              <w:rPr>
                <w:b/>
                <w:bCs/>
                <w:noProof/>
              </w:rPr>
              <w:t>1</w:t>
            </w:r>
            <w:r w:rsidR="00FF0876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FF087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FF0876">
              <w:rPr>
                <w:b/>
                <w:bCs/>
                <w:sz w:val="24"/>
                <w:szCs w:val="24"/>
              </w:rPr>
              <w:fldChar w:fldCharType="separate"/>
            </w:r>
            <w:r w:rsidR="008D51C3">
              <w:rPr>
                <w:b/>
                <w:bCs/>
                <w:noProof/>
              </w:rPr>
              <w:t>1</w:t>
            </w:r>
            <w:r w:rsidR="00FF0876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E6F22D6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6B27D" w14:textId="77777777" w:rsidR="00BE40B0" w:rsidRDefault="00BE40B0" w:rsidP="00450012">
      <w:pPr>
        <w:spacing w:after="0" w:line="240" w:lineRule="auto"/>
      </w:pPr>
      <w:r>
        <w:separator/>
      </w:r>
    </w:p>
  </w:footnote>
  <w:footnote w:type="continuationSeparator" w:id="0">
    <w:p w14:paraId="7513D6E5" w14:textId="77777777" w:rsidR="00BE40B0" w:rsidRDefault="00BE40B0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5925716">
    <w:abstractNumId w:val="3"/>
  </w:num>
  <w:num w:numId="2" w16cid:durableId="739330068">
    <w:abstractNumId w:val="1"/>
  </w:num>
  <w:num w:numId="3" w16cid:durableId="1888370353">
    <w:abstractNumId w:val="4"/>
  </w:num>
  <w:num w:numId="4" w16cid:durableId="1725641469">
    <w:abstractNumId w:val="0"/>
  </w:num>
  <w:num w:numId="5" w16cid:durableId="146476973">
    <w:abstractNumId w:val="5"/>
  </w:num>
  <w:num w:numId="6" w16cid:durableId="4220713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19F7"/>
    <w:rsid w:val="00002C15"/>
    <w:rsid w:val="00021C7C"/>
    <w:rsid w:val="000321DF"/>
    <w:rsid w:val="00047BB0"/>
    <w:rsid w:val="000529DF"/>
    <w:rsid w:val="00056F95"/>
    <w:rsid w:val="0006496C"/>
    <w:rsid w:val="00071CF7"/>
    <w:rsid w:val="000777A4"/>
    <w:rsid w:val="00080333"/>
    <w:rsid w:val="00086B6C"/>
    <w:rsid w:val="000978D2"/>
    <w:rsid w:val="000B5760"/>
    <w:rsid w:val="000D592A"/>
    <w:rsid w:val="000F124A"/>
    <w:rsid w:val="00114639"/>
    <w:rsid w:val="00115383"/>
    <w:rsid w:val="00120A87"/>
    <w:rsid w:val="0012179E"/>
    <w:rsid w:val="00126FB5"/>
    <w:rsid w:val="001303B8"/>
    <w:rsid w:val="001335C7"/>
    <w:rsid w:val="0014647E"/>
    <w:rsid w:val="001508F8"/>
    <w:rsid w:val="0015306B"/>
    <w:rsid w:val="00154B86"/>
    <w:rsid w:val="00190A54"/>
    <w:rsid w:val="001978D4"/>
    <w:rsid w:val="001B1874"/>
    <w:rsid w:val="001D2CC2"/>
    <w:rsid w:val="001D46D4"/>
    <w:rsid w:val="001E0BA5"/>
    <w:rsid w:val="001E6066"/>
    <w:rsid w:val="001F7D4E"/>
    <w:rsid w:val="00200625"/>
    <w:rsid w:val="00210720"/>
    <w:rsid w:val="00231B3D"/>
    <w:rsid w:val="0025007A"/>
    <w:rsid w:val="00263F3C"/>
    <w:rsid w:val="00281678"/>
    <w:rsid w:val="002911DA"/>
    <w:rsid w:val="002A3D6E"/>
    <w:rsid w:val="002B10A6"/>
    <w:rsid w:val="002C56AB"/>
    <w:rsid w:val="002E7A3A"/>
    <w:rsid w:val="00311837"/>
    <w:rsid w:val="003132E9"/>
    <w:rsid w:val="00316279"/>
    <w:rsid w:val="0033105B"/>
    <w:rsid w:val="00383B89"/>
    <w:rsid w:val="00385E3B"/>
    <w:rsid w:val="003A19C5"/>
    <w:rsid w:val="003B5F6F"/>
    <w:rsid w:val="003C66BF"/>
    <w:rsid w:val="003C6AA8"/>
    <w:rsid w:val="003D5479"/>
    <w:rsid w:val="00404A99"/>
    <w:rsid w:val="00411CA0"/>
    <w:rsid w:val="00426CC0"/>
    <w:rsid w:val="00450012"/>
    <w:rsid w:val="00450DB4"/>
    <w:rsid w:val="00470CDE"/>
    <w:rsid w:val="004852BC"/>
    <w:rsid w:val="004D42C4"/>
    <w:rsid w:val="004D5308"/>
    <w:rsid w:val="004E0875"/>
    <w:rsid w:val="004E2D50"/>
    <w:rsid w:val="004E3A77"/>
    <w:rsid w:val="004E53F7"/>
    <w:rsid w:val="004E7AB3"/>
    <w:rsid w:val="00503CB3"/>
    <w:rsid w:val="0051238C"/>
    <w:rsid w:val="005157EA"/>
    <w:rsid w:val="0052639D"/>
    <w:rsid w:val="00526F90"/>
    <w:rsid w:val="005410E6"/>
    <w:rsid w:val="00561098"/>
    <w:rsid w:val="00590257"/>
    <w:rsid w:val="00594EAC"/>
    <w:rsid w:val="005E7A2D"/>
    <w:rsid w:val="00600462"/>
    <w:rsid w:val="00606216"/>
    <w:rsid w:val="006105BD"/>
    <w:rsid w:val="006119DB"/>
    <w:rsid w:val="00613EE1"/>
    <w:rsid w:val="00630679"/>
    <w:rsid w:val="00643899"/>
    <w:rsid w:val="006641A4"/>
    <w:rsid w:val="0066781D"/>
    <w:rsid w:val="006752EF"/>
    <w:rsid w:val="006904C2"/>
    <w:rsid w:val="006B0B11"/>
    <w:rsid w:val="006C2A9A"/>
    <w:rsid w:val="006E3ECB"/>
    <w:rsid w:val="006E7BEC"/>
    <w:rsid w:val="006F0C01"/>
    <w:rsid w:val="006F4F27"/>
    <w:rsid w:val="00701ACC"/>
    <w:rsid w:val="00705383"/>
    <w:rsid w:val="00712606"/>
    <w:rsid w:val="00716C73"/>
    <w:rsid w:val="00717CF2"/>
    <w:rsid w:val="00723BC8"/>
    <w:rsid w:val="00763FF5"/>
    <w:rsid w:val="00777544"/>
    <w:rsid w:val="007C5D92"/>
    <w:rsid w:val="007D34DC"/>
    <w:rsid w:val="007E00AC"/>
    <w:rsid w:val="007E1DED"/>
    <w:rsid w:val="00815AD6"/>
    <w:rsid w:val="00832285"/>
    <w:rsid w:val="008412B9"/>
    <w:rsid w:val="00866E6E"/>
    <w:rsid w:val="00867F3D"/>
    <w:rsid w:val="008823E8"/>
    <w:rsid w:val="00882E55"/>
    <w:rsid w:val="00890275"/>
    <w:rsid w:val="008907F7"/>
    <w:rsid w:val="00891BE5"/>
    <w:rsid w:val="008A066F"/>
    <w:rsid w:val="008C724B"/>
    <w:rsid w:val="008D51C3"/>
    <w:rsid w:val="008F3EA4"/>
    <w:rsid w:val="009074D9"/>
    <w:rsid w:val="009176A5"/>
    <w:rsid w:val="0092645F"/>
    <w:rsid w:val="00932550"/>
    <w:rsid w:val="0093731E"/>
    <w:rsid w:val="00941E9A"/>
    <w:rsid w:val="00943B46"/>
    <w:rsid w:val="009465A5"/>
    <w:rsid w:val="0095219B"/>
    <w:rsid w:val="00966820"/>
    <w:rsid w:val="009713E5"/>
    <w:rsid w:val="00985572"/>
    <w:rsid w:val="00985A5C"/>
    <w:rsid w:val="009951DB"/>
    <w:rsid w:val="009C5077"/>
    <w:rsid w:val="009D33A1"/>
    <w:rsid w:val="009E09ED"/>
    <w:rsid w:val="00A01BD0"/>
    <w:rsid w:val="00A45B89"/>
    <w:rsid w:val="00A56629"/>
    <w:rsid w:val="00A732AC"/>
    <w:rsid w:val="00A7418A"/>
    <w:rsid w:val="00A80806"/>
    <w:rsid w:val="00A84DC9"/>
    <w:rsid w:val="00A87A75"/>
    <w:rsid w:val="00A95DAA"/>
    <w:rsid w:val="00AB621F"/>
    <w:rsid w:val="00AD2ED2"/>
    <w:rsid w:val="00AE439F"/>
    <w:rsid w:val="00AE67D5"/>
    <w:rsid w:val="00AF698B"/>
    <w:rsid w:val="00B027A1"/>
    <w:rsid w:val="00B050E7"/>
    <w:rsid w:val="00B119EB"/>
    <w:rsid w:val="00B32B94"/>
    <w:rsid w:val="00B47DDA"/>
    <w:rsid w:val="00B7224B"/>
    <w:rsid w:val="00B74375"/>
    <w:rsid w:val="00B776AD"/>
    <w:rsid w:val="00B85A1C"/>
    <w:rsid w:val="00BA5205"/>
    <w:rsid w:val="00BD72BB"/>
    <w:rsid w:val="00BE40B0"/>
    <w:rsid w:val="00C118B7"/>
    <w:rsid w:val="00C2279C"/>
    <w:rsid w:val="00C25D6D"/>
    <w:rsid w:val="00C267B1"/>
    <w:rsid w:val="00C3088C"/>
    <w:rsid w:val="00C338E7"/>
    <w:rsid w:val="00C51829"/>
    <w:rsid w:val="00C52385"/>
    <w:rsid w:val="00C7346C"/>
    <w:rsid w:val="00C93A86"/>
    <w:rsid w:val="00C949B5"/>
    <w:rsid w:val="00C951E1"/>
    <w:rsid w:val="00C95968"/>
    <w:rsid w:val="00CB1C85"/>
    <w:rsid w:val="00CB66C7"/>
    <w:rsid w:val="00CD657D"/>
    <w:rsid w:val="00CE19F4"/>
    <w:rsid w:val="00CF234F"/>
    <w:rsid w:val="00CF2A8A"/>
    <w:rsid w:val="00CF7287"/>
    <w:rsid w:val="00D21EBF"/>
    <w:rsid w:val="00D23716"/>
    <w:rsid w:val="00D571DE"/>
    <w:rsid w:val="00D65DE2"/>
    <w:rsid w:val="00D6681C"/>
    <w:rsid w:val="00D737ED"/>
    <w:rsid w:val="00D76091"/>
    <w:rsid w:val="00D87D82"/>
    <w:rsid w:val="00D95D62"/>
    <w:rsid w:val="00DA3239"/>
    <w:rsid w:val="00DF4AFD"/>
    <w:rsid w:val="00E01711"/>
    <w:rsid w:val="00E32FE6"/>
    <w:rsid w:val="00E47961"/>
    <w:rsid w:val="00E64C4B"/>
    <w:rsid w:val="00E77080"/>
    <w:rsid w:val="00E932E4"/>
    <w:rsid w:val="00EA2F98"/>
    <w:rsid w:val="00EA718A"/>
    <w:rsid w:val="00EC1A59"/>
    <w:rsid w:val="00ED6E76"/>
    <w:rsid w:val="00EF0D17"/>
    <w:rsid w:val="00EF718E"/>
    <w:rsid w:val="00F16A5E"/>
    <w:rsid w:val="00F30971"/>
    <w:rsid w:val="00F31F3F"/>
    <w:rsid w:val="00F3332C"/>
    <w:rsid w:val="00F3671A"/>
    <w:rsid w:val="00F47896"/>
    <w:rsid w:val="00F5062D"/>
    <w:rsid w:val="00F6120D"/>
    <w:rsid w:val="00F762C4"/>
    <w:rsid w:val="00F87E7C"/>
    <w:rsid w:val="00F960FB"/>
    <w:rsid w:val="00FA186D"/>
    <w:rsid w:val="00FC78C9"/>
    <w:rsid w:val="00FD30F8"/>
    <w:rsid w:val="00FD6222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C50467"/>
  <w15:docId w15:val="{2B344BFD-94DF-481C-86DE-1570ED99A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760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</TotalTime>
  <Pages>2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145</cp:revision>
  <cp:lastPrinted>2024-02-05T07:34:00Z</cp:lastPrinted>
  <dcterms:created xsi:type="dcterms:W3CDTF">2013-12-20T07:44:00Z</dcterms:created>
  <dcterms:modified xsi:type="dcterms:W3CDTF">2025-01-02T07:20:00Z</dcterms:modified>
</cp:coreProperties>
</file>